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FFE" w:rsidRDefault="00500B3E">
      <w:pPr>
        <w:jc w:val="center"/>
        <w:rPr>
          <w:sz w:val="36"/>
        </w:rPr>
      </w:pPr>
      <w:r>
        <w:rPr>
          <w:sz w:val="36"/>
        </w:rPr>
        <w:t>Муниципальное бюджетное учреждение</w:t>
      </w:r>
    </w:p>
    <w:p w:rsidR="00475FFE" w:rsidRDefault="00500B3E">
      <w:pPr>
        <w:jc w:val="center"/>
        <w:rPr>
          <w:sz w:val="36"/>
        </w:rPr>
      </w:pPr>
      <w:r>
        <w:rPr>
          <w:sz w:val="36"/>
        </w:rPr>
        <w:t xml:space="preserve"> г. Астрахани «Архитектура»</w:t>
      </w:r>
    </w:p>
    <w:p w:rsidR="00475FFE" w:rsidRDefault="00475FFE">
      <w:pPr>
        <w:jc w:val="center"/>
        <w:rPr>
          <w:sz w:val="36"/>
        </w:rPr>
      </w:pPr>
    </w:p>
    <w:p w:rsidR="00475FFE" w:rsidRDefault="00500B3E">
      <w:pPr>
        <w:jc w:val="center"/>
      </w:pPr>
      <w:r>
        <w:rPr>
          <w:sz w:val="36"/>
        </w:rPr>
        <w:t>Свидетельство № П -094-3016058330-3015097463-316</w:t>
      </w:r>
    </w:p>
    <w:p w:rsidR="00475FFE" w:rsidRDefault="00475FFE"/>
    <w:p w:rsidR="00475FFE" w:rsidRDefault="00475FFE"/>
    <w:p w:rsidR="00475FFE" w:rsidRDefault="00475FFE"/>
    <w:p w:rsidR="00475FFE" w:rsidRDefault="00475FFE"/>
    <w:p w:rsidR="00475FFE" w:rsidRDefault="00475FFE"/>
    <w:p w:rsidR="00475FFE" w:rsidRPr="003635BB" w:rsidRDefault="00EF17D5" w:rsidP="00EA04F0">
      <w:pPr>
        <w:pStyle w:val="a8"/>
        <w:spacing w:line="240" w:lineRule="auto"/>
        <w:jc w:val="center"/>
        <w:rPr>
          <w:b/>
          <w:color w:val="FF0000"/>
          <w:sz w:val="44"/>
        </w:rPr>
      </w:pPr>
      <w:r>
        <w:rPr>
          <w:b/>
          <w:bCs/>
          <w:caps/>
          <w:color w:val="000000"/>
          <w:sz w:val="36"/>
          <w:szCs w:val="36"/>
        </w:rPr>
        <w:t>проект</w:t>
      </w:r>
      <w:r w:rsidR="00EA04F0">
        <w:rPr>
          <w:b/>
          <w:bCs/>
          <w:caps/>
          <w:color w:val="000000"/>
          <w:sz w:val="36"/>
          <w:szCs w:val="36"/>
        </w:rPr>
        <w:t xml:space="preserve"> межевания территории </w:t>
      </w:r>
      <w:r w:rsidR="00EA04F0" w:rsidRPr="00EA04F0">
        <w:rPr>
          <w:b/>
          <w:bCs/>
          <w:caps/>
          <w:color w:val="000000"/>
          <w:sz w:val="36"/>
          <w:szCs w:val="36"/>
        </w:rPr>
        <w:t xml:space="preserve">для строительства линейного объекта в районе земельных участков </w:t>
      </w:r>
      <w:proofErr w:type="gramStart"/>
      <w:r w:rsidR="00EA04F0" w:rsidRPr="00EA04F0">
        <w:rPr>
          <w:b/>
          <w:bCs/>
          <w:caps/>
          <w:color w:val="000000"/>
          <w:sz w:val="36"/>
          <w:szCs w:val="36"/>
        </w:rPr>
        <w:t>по</w:t>
      </w:r>
      <w:r w:rsidR="00EA04F0">
        <w:rPr>
          <w:b/>
          <w:bCs/>
          <w:caps/>
          <w:color w:val="000000"/>
          <w:sz w:val="36"/>
          <w:szCs w:val="36"/>
        </w:rPr>
        <w:t xml:space="preserve">  </w:t>
      </w:r>
      <w:r w:rsidR="00EA04F0" w:rsidRPr="00EA04F0">
        <w:rPr>
          <w:b/>
          <w:bCs/>
          <w:caps/>
          <w:color w:val="000000"/>
          <w:sz w:val="36"/>
          <w:szCs w:val="36"/>
        </w:rPr>
        <w:t>ул.</w:t>
      </w:r>
      <w:proofErr w:type="gramEnd"/>
      <w:r w:rsidR="00EA04F0" w:rsidRPr="00EA04F0">
        <w:rPr>
          <w:b/>
          <w:bCs/>
          <w:caps/>
          <w:color w:val="000000"/>
          <w:sz w:val="36"/>
          <w:szCs w:val="36"/>
        </w:rPr>
        <w:t xml:space="preserve"> Славянской/ </w:t>
      </w:r>
      <w:r>
        <w:rPr>
          <w:b/>
          <w:bCs/>
          <w:caps/>
          <w:color w:val="000000"/>
          <w:sz w:val="36"/>
          <w:szCs w:val="36"/>
        </w:rPr>
        <w:t xml:space="preserve">                      </w:t>
      </w:r>
      <w:r w:rsidR="00EA04F0" w:rsidRPr="00EA04F0">
        <w:rPr>
          <w:b/>
          <w:bCs/>
          <w:caps/>
          <w:color w:val="000000"/>
          <w:sz w:val="36"/>
          <w:szCs w:val="36"/>
        </w:rPr>
        <w:t>ул. Рыбинской, 1/12</w:t>
      </w:r>
      <w:r w:rsidR="00EA04F0">
        <w:rPr>
          <w:b/>
          <w:bCs/>
          <w:caps/>
          <w:color w:val="000000"/>
          <w:sz w:val="36"/>
          <w:szCs w:val="36"/>
        </w:rPr>
        <w:t xml:space="preserve">  </w:t>
      </w:r>
      <w:r w:rsidR="00EA04F0" w:rsidRPr="00EA04F0">
        <w:rPr>
          <w:b/>
          <w:bCs/>
          <w:caps/>
          <w:color w:val="000000"/>
          <w:sz w:val="36"/>
          <w:szCs w:val="36"/>
        </w:rPr>
        <w:t xml:space="preserve">в Ленинском районе </w:t>
      </w:r>
      <w:r>
        <w:rPr>
          <w:b/>
          <w:bCs/>
          <w:caps/>
          <w:color w:val="000000"/>
          <w:sz w:val="36"/>
          <w:szCs w:val="36"/>
        </w:rPr>
        <w:t xml:space="preserve">                                               </w:t>
      </w:r>
      <w:r w:rsidR="00EA04F0" w:rsidRPr="00EA04F0">
        <w:rPr>
          <w:b/>
          <w:bCs/>
          <w:caps/>
          <w:color w:val="000000"/>
          <w:sz w:val="36"/>
          <w:szCs w:val="36"/>
        </w:rPr>
        <w:t>г. Астрахани</w:t>
      </w:r>
    </w:p>
    <w:p w:rsidR="00475FFE" w:rsidRDefault="00475FFE">
      <w:pPr>
        <w:spacing w:line="100" w:lineRule="atLeast"/>
      </w:pPr>
    </w:p>
    <w:p w:rsidR="00475FFE" w:rsidRDefault="00500B3E">
      <w:pPr>
        <w:spacing w:line="100" w:lineRule="atLeast"/>
        <w:jc w:val="center"/>
        <w:rPr>
          <w:b/>
        </w:rPr>
      </w:pPr>
      <w:r>
        <w:rPr>
          <w:i/>
          <w:sz w:val="36"/>
        </w:rPr>
        <w:t>Проект межевания территории</w:t>
      </w:r>
    </w:p>
    <w:p w:rsidR="00475FFE" w:rsidRDefault="00475FFE">
      <w:pPr>
        <w:spacing w:line="100" w:lineRule="atLeast"/>
        <w:jc w:val="center"/>
        <w:rPr>
          <w:b/>
        </w:rPr>
      </w:pPr>
    </w:p>
    <w:p w:rsidR="00475FFE" w:rsidRDefault="00475FFE">
      <w:pPr>
        <w:spacing w:line="100" w:lineRule="atLeast"/>
        <w:jc w:val="center"/>
        <w:rPr>
          <w:b/>
        </w:rPr>
      </w:pPr>
    </w:p>
    <w:p w:rsidR="00475FFE" w:rsidRDefault="00500B3E">
      <w:pPr>
        <w:spacing w:line="100" w:lineRule="atLeast"/>
        <w:jc w:val="center"/>
      </w:pPr>
      <w:r>
        <w:rPr>
          <w:b/>
          <w:sz w:val="36"/>
        </w:rPr>
        <w:t>ПМ-0</w:t>
      </w:r>
      <w:r w:rsidR="00EA04F0">
        <w:rPr>
          <w:b/>
          <w:sz w:val="36"/>
        </w:rPr>
        <w:t>1</w:t>
      </w:r>
    </w:p>
    <w:p w:rsidR="00475FFE" w:rsidRDefault="00475FFE">
      <w:pPr>
        <w:spacing w:line="100" w:lineRule="atLeast"/>
        <w:jc w:val="center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500B3E">
      <w:pPr>
        <w:pStyle w:val="a8"/>
        <w:spacing w:after="0" w:line="240" w:lineRule="auto"/>
        <w:rPr>
          <w:b/>
          <w:color w:val="000000"/>
        </w:rPr>
      </w:pPr>
      <w:proofErr w:type="gramStart"/>
      <w:r>
        <w:rPr>
          <w:b/>
          <w:color w:val="000000"/>
        </w:rPr>
        <w:t>ДИРЕКТОР :</w:t>
      </w:r>
      <w:proofErr w:type="gramEnd"/>
      <w:r>
        <w:rPr>
          <w:b/>
          <w:color w:val="000000"/>
        </w:rPr>
        <w:t xml:space="preserve">                                                                                Е.В. Алексеева</w:t>
      </w:r>
    </w:p>
    <w:p w:rsidR="00475FFE" w:rsidRDefault="00475FFE">
      <w:pPr>
        <w:pStyle w:val="a8"/>
        <w:spacing w:after="0" w:line="240" w:lineRule="auto"/>
        <w:rPr>
          <w:b/>
          <w:color w:val="000000"/>
        </w:rPr>
      </w:pPr>
    </w:p>
    <w:p w:rsidR="00475FFE" w:rsidRDefault="00475FFE">
      <w:pPr>
        <w:pStyle w:val="a8"/>
        <w:spacing w:after="0" w:line="240" w:lineRule="auto"/>
        <w:rPr>
          <w:rFonts w:ascii="Arial" w:hAnsi="Arial"/>
          <w:b/>
          <w:sz w:val="24"/>
        </w:rPr>
      </w:pPr>
    </w:p>
    <w:p w:rsidR="00475FFE" w:rsidRDefault="00500B3E">
      <w:pPr>
        <w:pStyle w:val="a8"/>
        <w:spacing w:after="0" w:line="240" w:lineRule="auto"/>
        <w:rPr>
          <w:b/>
        </w:rPr>
      </w:pPr>
      <w:r>
        <w:rPr>
          <w:b/>
        </w:rPr>
        <w:t>зам. директора-нач. отдела</w:t>
      </w:r>
    </w:p>
    <w:p w:rsidR="00475FFE" w:rsidRDefault="00500B3E">
      <w:pPr>
        <w:pStyle w:val="a8"/>
        <w:spacing w:after="0" w:line="240" w:lineRule="auto"/>
        <w:rPr>
          <w:rFonts w:ascii="Arial" w:hAnsi="Arial"/>
          <w:b/>
          <w:sz w:val="24"/>
        </w:rPr>
      </w:pPr>
      <w:r>
        <w:rPr>
          <w:b/>
        </w:rPr>
        <w:t xml:space="preserve">кадастра и геодезических </w:t>
      </w:r>
      <w:proofErr w:type="gramStart"/>
      <w:r>
        <w:rPr>
          <w:b/>
        </w:rPr>
        <w:t xml:space="preserve">работ:  </w:t>
      </w:r>
      <w:r>
        <w:rPr>
          <w:b/>
        </w:rPr>
        <w:tab/>
      </w:r>
      <w:proofErr w:type="gramEnd"/>
      <w:r>
        <w:rPr>
          <w:b/>
        </w:rPr>
        <w:tab/>
        <w:t xml:space="preserve">     </w:t>
      </w:r>
      <w:r w:rsidR="003635BB">
        <w:rPr>
          <w:b/>
        </w:rPr>
        <w:t xml:space="preserve">                    </w:t>
      </w:r>
      <w:r>
        <w:rPr>
          <w:b/>
        </w:rPr>
        <w:t xml:space="preserve">  </w:t>
      </w:r>
      <w:r w:rsidR="003635BB">
        <w:rPr>
          <w:b/>
        </w:rPr>
        <w:t>Я.З.</w:t>
      </w:r>
      <w:r>
        <w:rPr>
          <w:b/>
        </w:rPr>
        <w:t xml:space="preserve"> </w:t>
      </w:r>
      <w:r w:rsidR="003635BB">
        <w:rPr>
          <w:b/>
        </w:rPr>
        <w:t>К</w:t>
      </w:r>
      <w:r>
        <w:rPr>
          <w:b/>
        </w:rPr>
        <w:t>рымская</w:t>
      </w:r>
    </w:p>
    <w:p w:rsidR="00475FFE" w:rsidRDefault="00475FFE">
      <w:pPr>
        <w:pStyle w:val="a8"/>
        <w:spacing w:after="0" w:line="240" w:lineRule="auto"/>
        <w:rPr>
          <w:rFonts w:ascii="Arial" w:hAnsi="Arial"/>
          <w:b/>
          <w:sz w:val="24"/>
        </w:rPr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500B3E">
      <w:pPr>
        <w:spacing w:line="100" w:lineRule="atLeast"/>
        <w:jc w:val="center"/>
        <w:rPr>
          <w:b/>
        </w:rPr>
      </w:pPr>
      <w:r>
        <w:rPr>
          <w:b/>
        </w:rPr>
        <w:t>Астрахань</w:t>
      </w:r>
    </w:p>
    <w:p w:rsidR="00475FFE" w:rsidRDefault="00EA04F0">
      <w:pPr>
        <w:spacing w:line="100" w:lineRule="atLeast"/>
        <w:jc w:val="center"/>
        <w:rPr>
          <w:rFonts w:ascii="Arial" w:hAnsi="Arial"/>
          <w:b/>
        </w:rPr>
        <w:sectPr w:rsidR="00475FFE">
          <w:footerReference w:type="default" r:id="rId8"/>
          <w:pgSz w:w="11906" w:h="16838"/>
          <w:pgMar w:top="567" w:right="567" w:bottom="567" w:left="850" w:header="720" w:footer="720" w:gutter="0"/>
          <w:cols w:space="720"/>
          <w:docGrid w:linePitch="360"/>
        </w:sectPr>
      </w:pPr>
      <w:r>
        <w:rPr>
          <w:b/>
        </w:rPr>
        <w:t>2017</w:t>
      </w:r>
    </w:p>
    <w:p w:rsidR="00475FFE" w:rsidRDefault="00500B3E" w:rsidP="00EA04F0">
      <w:pPr>
        <w:spacing w:line="240" w:lineRule="auto"/>
        <w:ind w:left="297" w:firstLine="331"/>
        <w:jc w:val="center"/>
      </w:pPr>
      <w:r>
        <w:lastRenderedPageBreak/>
        <w:t>СОСТАВ ПРОЕКТА</w:t>
      </w:r>
    </w:p>
    <w:p w:rsidR="00EA04F0" w:rsidRPr="00EA04F0" w:rsidRDefault="00EF17D5" w:rsidP="00EA04F0">
      <w:pPr>
        <w:spacing w:line="240" w:lineRule="auto"/>
        <w:ind w:left="297" w:firstLine="331"/>
        <w:jc w:val="both"/>
        <w:rPr>
          <w:b/>
          <w:color w:val="000000"/>
          <w:szCs w:val="28"/>
        </w:rPr>
      </w:pPr>
      <w:r>
        <w:rPr>
          <w:b/>
          <w:bCs/>
          <w:color w:val="000000"/>
          <w:szCs w:val="28"/>
        </w:rPr>
        <w:t>Проект</w:t>
      </w:r>
      <w:r w:rsidR="00EA04F0" w:rsidRPr="00EA04F0">
        <w:rPr>
          <w:b/>
          <w:bCs/>
          <w:color w:val="000000"/>
          <w:szCs w:val="28"/>
        </w:rPr>
        <w:t xml:space="preserve"> межевания территории для строительства линейного объекта в районе земельных участков по Славянской</w:t>
      </w:r>
      <w:r>
        <w:rPr>
          <w:b/>
          <w:bCs/>
          <w:color w:val="000000"/>
          <w:szCs w:val="28"/>
        </w:rPr>
        <w:t>/</w:t>
      </w:r>
      <w:r w:rsidR="00EA04F0">
        <w:rPr>
          <w:b/>
          <w:bCs/>
          <w:color w:val="000000"/>
          <w:szCs w:val="28"/>
        </w:rPr>
        <w:t xml:space="preserve"> </w:t>
      </w:r>
      <w:r w:rsidR="00EA04F0" w:rsidRPr="00EA04F0">
        <w:rPr>
          <w:b/>
          <w:bCs/>
          <w:color w:val="000000"/>
          <w:szCs w:val="28"/>
        </w:rPr>
        <w:t>ул. Рыбинской, 1/12 в Ленинском районе г. Астрахани</w:t>
      </w:r>
    </w:p>
    <w:p w:rsidR="00475FFE" w:rsidRDefault="00475FFE">
      <w:pPr>
        <w:spacing w:line="240" w:lineRule="auto"/>
        <w:ind w:left="297" w:firstLine="331"/>
        <w:jc w:val="both"/>
        <w:rPr>
          <w:color w:val="FF0000"/>
          <w:sz w:val="24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25"/>
        <w:gridCol w:w="2438"/>
        <w:gridCol w:w="3664"/>
        <w:gridCol w:w="2456"/>
      </w:tblGrid>
      <w:tr w:rsidR="00475FFE">
        <w:trPr>
          <w:trHeight w:val="913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145" w:right="-15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75FFE" w:rsidRDefault="00500B3E">
            <w:pPr>
              <w:spacing w:line="240" w:lineRule="auto"/>
              <w:ind w:left="145" w:right="-15"/>
              <w:jc w:val="center"/>
              <w:rPr>
                <w:b/>
              </w:rPr>
            </w:pPr>
            <w:r>
              <w:rPr>
                <w:b/>
              </w:rPr>
              <w:t>тома</w:t>
            </w:r>
          </w:p>
        </w:tc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</w:rPr>
            </w:pPr>
          </w:p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</w:rPr>
            </w:pPr>
            <w:r>
              <w:rPr>
                <w:b/>
              </w:rPr>
              <w:t>Обозначение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</w:rPr>
            </w:pP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</w:rPr>
            </w:pPr>
          </w:p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  <w:i/>
                <w:color w:val="000000"/>
                <w:sz w:val="24"/>
              </w:rPr>
            </w:pPr>
            <w:r>
              <w:rPr>
                <w:b/>
              </w:rPr>
              <w:t>Примечание</w:t>
            </w:r>
          </w:p>
        </w:tc>
      </w:tr>
      <w:tr w:rsidR="00475FFE"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1</w:t>
            </w: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ПМ-01</w:t>
            </w:r>
          </w:p>
        </w:tc>
        <w:tc>
          <w:tcPr>
            <w:tcW w:w="3664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Межевание территории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</w:p>
        </w:tc>
        <w:tc>
          <w:tcPr>
            <w:tcW w:w="2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i/>
                <w:shd w:val="clear" w:color="auto" w:fill="FFFFFF"/>
              </w:rPr>
            </w:pPr>
          </w:p>
        </w:tc>
      </w:tr>
      <w:tr w:rsidR="00475FFE"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ПМ-01</w:t>
            </w:r>
            <w:r w:rsidR="00500B3E">
              <w:rPr>
                <w:shd w:val="clear" w:color="auto" w:fill="FFFFFF"/>
              </w:rPr>
              <w:t>-1</w:t>
            </w:r>
          </w:p>
        </w:tc>
        <w:tc>
          <w:tcPr>
            <w:tcW w:w="3664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Пояснительная записка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</w:p>
        </w:tc>
        <w:tc>
          <w:tcPr>
            <w:tcW w:w="2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i/>
                <w:shd w:val="clear" w:color="auto" w:fill="FFFFFF"/>
              </w:rPr>
            </w:pPr>
          </w:p>
        </w:tc>
      </w:tr>
      <w:tr w:rsidR="00475FFE"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ПМ-01</w:t>
            </w:r>
            <w:r w:rsidR="00500B3E">
              <w:rPr>
                <w:shd w:val="clear" w:color="auto" w:fill="FFFFFF"/>
              </w:rPr>
              <w:t>-2</w:t>
            </w:r>
          </w:p>
        </w:tc>
        <w:tc>
          <w:tcPr>
            <w:tcW w:w="3664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Графическая часть 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</w:p>
        </w:tc>
        <w:tc>
          <w:tcPr>
            <w:tcW w:w="2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i/>
                <w:shd w:val="clear" w:color="auto" w:fill="FFFFFF"/>
              </w:rPr>
            </w:pPr>
          </w:p>
        </w:tc>
      </w:tr>
    </w:tbl>
    <w:p w:rsidR="00475FFE" w:rsidRDefault="00475FFE">
      <w:pPr>
        <w:spacing w:before="240" w:after="120" w:line="240" w:lineRule="auto"/>
        <w:ind w:left="297" w:firstLine="331"/>
        <w:rPr>
          <w:b/>
          <w:sz w:val="24"/>
        </w:rPr>
      </w:pPr>
    </w:p>
    <w:p w:rsidR="00475FFE" w:rsidRDefault="00475FFE">
      <w:pPr>
        <w:spacing w:before="240" w:after="120" w:line="240" w:lineRule="auto"/>
        <w:ind w:left="297" w:firstLine="331"/>
        <w:rPr>
          <w:color w:val="FF0000"/>
          <w:sz w:val="24"/>
        </w:rPr>
      </w:pPr>
    </w:p>
    <w:p w:rsidR="00475FFE" w:rsidRDefault="00475FFE">
      <w:pPr>
        <w:spacing w:before="240" w:after="120" w:line="240" w:lineRule="auto"/>
        <w:ind w:left="297" w:firstLine="331"/>
        <w:rPr>
          <w:color w:val="FF0000"/>
          <w:sz w:val="24"/>
        </w:rPr>
      </w:pPr>
    </w:p>
    <w:p w:rsidR="003D4426" w:rsidRDefault="003D4426">
      <w:pPr>
        <w:jc w:val="center"/>
      </w:pPr>
    </w:p>
    <w:p w:rsidR="003D4426" w:rsidRDefault="003D4426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475FFE" w:rsidRDefault="00500B3E">
      <w:pPr>
        <w:jc w:val="center"/>
      </w:pPr>
      <w:r>
        <w:lastRenderedPageBreak/>
        <w:t xml:space="preserve">Содержание </w:t>
      </w:r>
      <w:r w:rsidR="00EA04F0">
        <w:rPr>
          <w:rFonts w:ascii="Arial" w:hAnsi="Arial"/>
        </w:rPr>
        <w:t>ПМ-01</w:t>
      </w:r>
    </w:p>
    <w:tbl>
      <w:tblPr>
        <w:tblW w:w="0" w:type="auto"/>
        <w:tblInd w:w="-113" w:type="dxa"/>
        <w:tblLook w:val="0000" w:firstRow="0" w:lastRow="0" w:firstColumn="0" w:lastColumn="0" w:noHBand="0" w:noVBand="0"/>
      </w:tblPr>
      <w:tblGrid>
        <w:gridCol w:w="1668"/>
        <w:gridCol w:w="6900"/>
        <w:gridCol w:w="1373"/>
      </w:tblGrid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№ п/п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Наименование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500B3E">
            <w:pPr>
              <w:jc w:val="center"/>
              <w:rPr>
                <w:shd w:val="clear" w:color="auto" w:fill="FFFFFF"/>
              </w:rPr>
            </w:pPr>
            <w:r>
              <w:t>Страница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945842">
            <w:pPr>
              <w:jc w:val="center"/>
            </w:pPr>
            <w:r>
              <w:rPr>
                <w:shd w:val="clear" w:color="auto" w:fill="FFFFFF"/>
              </w:rPr>
              <w:t>ПМ-01</w:t>
            </w:r>
            <w:r w:rsidR="00500B3E">
              <w:rPr>
                <w:shd w:val="clear" w:color="auto" w:fill="FFFFFF"/>
              </w:rPr>
              <w:t>-1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r>
              <w:t>Пояснительная записка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500B3E">
            <w:pPr>
              <w:jc w:val="center"/>
            </w:pPr>
            <w:r>
              <w:t>4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475FFE">
            <w:pPr>
              <w:jc w:val="center"/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  <w:rPr>
                <w:color w:val="FF0000"/>
              </w:rPr>
            </w:pPr>
            <w:r>
              <w:t>Текстовые приложения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>
            <w:pPr>
              <w:jc w:val="center"/>
              <w:rPr>
                <w:color w:val="FF0000"/>
              </w:rPr>
            </w:pPr>
          </w:p>
        </w:tc>
      </w:tr>
      <w:tr w:rsidR="001548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4802" w:rsidRDefault="00154802">
            <w:pPr>
              <w:jc w:val="center"/>
            </w:pPr>
            <w:r>
              <w:t>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4802" w:rsidRDefault="00154802" w:rsidP="00CC3B8B">
            <w:proofErr w:type="gramStart"/>
            <w:r>
              <w:t>Обращение</w:t>
            </w:r>
            <w:r w:rsidRPr="00154802">
              <w:t xml:space="preserve">  ООО</w:t>
            </w:r>
            <w:proofErr w:type="gramEnd"/>
            <w:r w:rsidRPr="00154802">
              <w:t xml:space="preserve"> «</w:t>
            </w:r>
            <w:proofErr w:type="spellStart"/>
            <w:r w:rsidRPr="00154802">
              <w:t>Эстерра</w:t>
            </w:r>
            <w:proofErr w:type="spellEnd"/>
            <w:r w:rsidRPr="00154802">
              <w:t xml:space="preserve">» </w:t>
            </w:r>
            <w:proofErr w:type="spellStart"/>
            <w:r w:rsidR="00481532">
              <w:t>вх</w:t>
            </w:r>
            <w:proofErr w:type="spellEnd"/>
            <w:r w:rsidR="00481532">
              <w:t xml:space="preserve">. </w:t>
            </w:r>
            <w:r w:rsidR="006C0BBA">
              <w:t>№ 765</w:t>
            </w:r>
            <w:r w:rsidRPr="00154802">
              <w:t xml:space="preserve"> от 19.10.2016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802" w:rsidRDefault="00701D1F">
            <w:pPr>
              <w:jc w:val="center"/>
            </w:pPr>
            <w:r>
              <w:t>9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154802">
            <w:pPr>
              <w:jc w:val="center"/>
            </w:pPr>
            <w:r>
              <w:t>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DB5217" w:rsidP="00CC3B8B">
            <w:r>
              <w:t>П</w:t>
            </w:r>
            <w:r w:rsidR="00701D1F">
              <w:t>остановление</w:t>
            </w:r>
            <w:r w:rsidR="00154802" w:rsidRPr="00154802">
              <w:t xml:space="preserve"> администрации МО «Город Астрахань» № 6771 от 10 </w:t>
            </w:r>
            <w:proofErr w:type="gramStart"/>
            <w:r w:rsidR="00154802" w:rsidRPr="00154802">
              <w:t>октября  2016</w:t>
            </w:r>
            <w:proofErr w:type="gramEnd"/>
            <w:r w:rsidR="00154802" w:rsidRPr="00154802">
              <w:t xml:space="preserve"> года </w:t>
            </w:r>
            <w:r w:rsidR="00500B3E">
              <w:t>с графическим приложением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EE43FD">
            <w:pPr>
              <w:jc w:val="center"/>
            </w:pPr>
            <w:r>
              <w:t>10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154802">
            <w:pPr>
              <w:jc w:val="center"/>
            </w:pPr>
            <w:r>
              <w:t>3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 w:rsidP="00154802">
            <w:r>
              <w:t xml:space="preserve">Задание на разработку </w:t>
            </w:r>
            <w:r w:rsidR="00154802">
              <w:t>проекта межевания территории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EE43FD">
            <w:pPr>
              <w:jc w:val="center"/>
            </w:pPr>
            <w:r>
              <w:t>12</w:t>
            </w:r>
          </w:p>
        </w:tc>
      </w:tr>
      <w:tr w:rsidR="00F83D9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3D9D" w:rsidRDefault="00154802">
            <w:pPr>
              <w:jc w:val="center"/>
            </w:pPr>
            <w:r>
              <w:t>4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3D9D" w:rsidRDefault="00F83D9D" w:rsidP="00154802">
            <w:r w:rsidRPr="00F83D9D">
              <w:t>Каталоги координат формируемых земельных участков и изменяемых земельных участков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D9D" w:rsidRDefault="004D0945">
            <w:pPr>
              <w:jc w:val="center"/>
            </w:pPr>
            <w:r>
              <w:t>17</w:t>
            </w:r>
            <w:r w:rsidR="0009345D">
              <w:t xml:space="preserve"> 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945842">
            <w:r>
              <w:rPr>
                <w:shd w:val="clear" w:color="auto" w:fill="FFFFFF"/>
              </w:rPr>
              <w:t xml:space="preserve"> ПМ-01</w:t>
            </w:r>
            <w:r w:rsidR="00500B3E">
              <w:rPr>
                <w:shd w:val="clear" w:color="auto" w:fill="FFFFFF"/>
              </w:rPr>
              <w:t>-2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r>
              <w:t>Графическая часть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>
            <w:pPr>
              <w:jc w:val="center"/>
            </w:pPr>
          </w:p>
        </w:tc>
      </w:tr>
      <w:tr w:rsidR="00475FFE">
        <w:trPr>
          <w:trHeight w:val="7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19A2" w:rsidP="00713EA6">
            <w:r>
              <w:t>Схема границ земельных участков на кадастровом плане М 1:1000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>
            <w:pPr>
              <w:jc w:val="center"/>
              <w:rPr>
                <w:shd w:val="clear" w:color="auto" w:fill="FFFFFF"/>
              </w:rPr>
            </w:pP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19A2">
            <w:r>
              <w:t>Чертеж красных линий М 1:1000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>
            <w:pPr>
              <w:jc w:val="center"/>
            </w:pPr>
          </w:p>
        </w:tc>
      </w:tr>
    </w:tbl>
    <w:p w:rsidR="00475FFE" w:rsidRDefault="00475FFE">
      <w:pPr>
        <w:jc w:val="center"/>
      </w:pPr>
    </w:p>
    <w:p w:rsidR="00475FFE" w:rsidRDefault="00475FFE"/>
    <w:p w:rsidR="00475FFE" w:rsidRDefault="00475FFE"/>
    <w:p w:rsidR="00475FFE" w:rsidRDefault="00475FFE"/>
    <w:p w:rsidR="00475FFE" w:rsidRDefault="00475FFE"/>
    <w:p w:rsidR="00475FFE" w:rsidRDefault="00475FFE">
      <w:pPr>
        <w:jc w:val="center"/>
      </w:pPr>
    </w:p>
    <w:p w:rsidR="00475FFE" w:rsidRDefault="00475FFE"/>
    <w:p w:rsidR="00475FFE" w:rsidRDefault="00475FFE"/>
    <w:p w:rsidR="00475FFE" w:rsidRDefault="00475FFE"/>
    <w:p w:rsidR="00475FFE" w:rsidRDefault="00475FFE"/>
    <w:p w:rsidR="00475FFE" w:rsidRDefault="00475FFE"/>
    <w:p w:rsidR="00B22C00" w:rsidRDefault="00B22C00"/>
    <w:p w:rsidR="00B22C00" w:rsidRDefault="00B22C00" w:rsidP="00B22C00"/>
    <w:p w:rsidR="00475FFE" w:rsidRPr="00750C3F" w:rsidRDefault="00500B3E" w:rsidP="00B22C00">
      <w:pPr>
        <w:jc w:val="center"/>
        <w:rPr>
          <w:b/>
          <w:sz w:val="26"/>
          <w:szCs w:val="26"/>
        </w:rPr>
      </w:pPr>
      <w:r w:rsidRPr="00750C3F">
        <w:rPr>
          <w:b/>
          <w:sz w:val="26"/>
          <w:szCs w:val="26"/>
        </w:rPr>
        <w:lastRenderedPageBreak/>
        <w:t>ПОЯСНИТЕЛЬНАЯ   ЗАПИСКА</w:t>
      </w:r>
    </w:p>
    <w:p w:rsidR="00475FFE" w:rsidRPr="00750C3F" w:rsidRDefault="00500B3E">
      <w:pPr>
        <w:ind w:left="360"/>
        <w:jc w:val="center"/>
        <w:rPr>
          <w:sz w:val="26"/>
          <w:szCs w:val="26"/>
        </w:rPr>
      </w:pPr>
      <w:r w:rsidRPr="00750C3F">
        <w:rPr>
          <w:b/>
          <w:sz w:val="26"/>
          <w:szCs w:val="26"/>
        </w:rPr>
        <w:t>Введение</w:t>
      </w:r>
    </w:p>
    <w:p w:rsidR="00713EA6" w:rsidRPr="00750C3F" w:rsidRDefault="00EA04F0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        </w:t>
      </w:r>
      <w:r w:rsidR="00EF17D5" w:rsidRPr="00750C3F">
        <w:rPr>
          <w:sz w:val="26"/>
          <w:szCs w:val="26"/>
        </w:rPr>
        <w:t>Проект</w:t>
      </w:r>
      <w:r w:rsidRPr="00750C3F">
        <w:rPr>
          <w:sz w:val="26"/>
          <w:szCs w:val="26"/>
        </w:rPr>
        <w:t xml:space="preserve"> межевания территории для строительства линейного объекта в районе земельных участков по</w:t>
      </w:r>
      <w:r w:rsidR="00AC6CD7" w:rsidRPr="00750C3F">
        <w:rPr>
          <w:sz w:val="26"/>
          <w:szCs w:val="26"/>
        </w:rPr>
        <w:t xml:space="preserve"> ул.</w:t>
      </w:r>
      <w:r w:rsidRPr="00750C3F">
        <w:rPr>
          <w:sz w:val="26"/>
          <w:szCs w:val="26"/>
        </w:rPr>
        <w:t xml:space="preserve"> Славянской/ ул. Рыбинской, 1/12 в Ленинском районе </w:t>
      </w:r>
      <w:r w:rsidR="00750C3F">
        <w:rPr>
          <w:sz w:val="26"/>
          <w:szCs w:val="26"/>
        </w:rPr>
        <w:t xml:space="preserve">                                </w:t>
      </w:r>
      <w:r w:rsidRPr="00750C3F">
        <w:rPr>
          <w:sz w:val="26"/>
          <w:szCs w:val="26"/>
        </w:rPr>
        <w:t xml:space="preserve">г. Астрахани </w:t>
      </w:r>
      <w:r w:rsidR="0028544E" w:rsidRPr="00750C3F">
        <w:rPr>
          <w:spacing w:val="-10"/>
          <w:sz w:val="26"/>
          <w:szCs w:val="26"/>
        </w:rPr>
        <w:t>разработан</w:t>
      </w:r>
      <w:r w:rsidRPr="00750C3F">
        <w:rPr>
          <w:spacing w:val="-10"/>
          <w:sz w:val="26"/>
          <w:szCs w:val="26"/>
        </w:rPr>
        <w:t xml:space="preserve"> МБУ г. Астрахани «Архитектура»</w:t>
      </w:r>
      <w:r w:rsidR="00713EA6" w:rsidRPr="00750C3F">
        <w:rPr>
          <w:sz w:val="26"/>
          <w:szCs w:val="26"/>
        </w:rPr>
        <w:t>.</w:t>
      </w:r>
    </w:p>
    <w:p w:rsidR="00475FFE" w:rsidRPr="00750C3F" w:rsidRDefault="00713EA6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       </w:t>
      </w:r>
      <w:r w:rsidR="00500B3E" w:rsidRPr="00750C3F">
        <w:rPr>
          <w:sz w:val="26"/>
          <w:szCs w:val="26"/>
        </w:rPr>
        <w:t xml:space="preserve">Предприятие зарегистрировано в </w:t>
      </w:r>
      <w:proofErr w:type="spellStart"/>
      <w:r w:rsidR="00500B3E" w:rsidRPr="00750C3F">
        <w:rPr>
          <w:sz w:val="26"/>
          <w:szCs w:val="26"/>
        </w:rPr>
        <w:t>Госреестре</w:t>
      </w:r>
      <w:proofErr w:type="spellEnd"/>
      <w:r w:rsidR="00500B3E" w:rsidRPr="00750C3F">
        <w:rPr>
          <w:sz w:val="26"/>
          <w:szCs w:val="26"/>
        </w:rPr>
        <w:t xml:space="preserve"> № 1123015002835, свидетельство о государственной регистрации № 001358416 серия 30.</w:t>
      </w:r>
    </w:p>
    <w:p w:rsidR="00DF2221" w:rsidRPr="00750C3F" w:rsidRDefault="00500B3E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ab/>
        <w:t xml:space="preserve">Работы выполнялись </w:t>
      </w:r>
      <w:r w:rsidR="00DF2221" w:rsidRPr="00750C3F">
        <w:rPr>
          <w:sz w:val="26"/>
          <w:szCs w:val="26"/>
        </w:rPr>
        <w:t>на основании:</w:t>
      </w:r>
    </w:p>
    <w:p w:rsidR="00DF2221" w:rsidRPr="00750C3F" w:rsidRDefault="00DF2221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- </w:t>
      </w:r>
      <w:proofErr w:type="gramStart"/>
      <w:r w:rsidRPr="00750C3F">
        <w:rPr>
          <w:sz w:val="26"/>
          <w:szCs w:val="26"/>
        </w:rPr>
        <w:t xml:space="preserve">обращения </w:t>
      </w:r>
      <w:r w:rsidR="00EF17D5" w:rsidRPr="00750C3F">
        <w:rPr>
          <w:sz w:val="26"/>
          <w:szCs w:val="26"/>
        </w:rPr>
        <w:t xml:space="preserve"> ООО</w:t>
      </w:r>
      <w:proofErr w:type="gramEnd"/>
      <w:r w:rsidR="00EF17D5" w:rsidRPr="00750C3F">
        <w:rPr>
          <w:sz w:val="26"/>
          <w:szCs w:val="26"/>
        </w:rPr>
        <w:t xml:space="preserve"> «</w:t>
      </w:r>
      <w:proofErr w:type="spellStart"/>
      <w:r w:rsidR="00EF17D5" w:rsidRPr="00750C3F">
        <w:rPr>
          <w:sz w:val="26"/>
          <w:szCs w:val="26"/>
        </w:rPr>
        <w:t>Эстерра</w:t>
      </w:r>
      <w:proofErr w:type="spellEnd"/>
      <w:r w:rsidR="00EF17D5" w:rsidRPr="00750C3F">
        <w:rPr>
          <w:sz w:val="26"/>
          <w:szCs w:val="26"/>
        </w:rPr>
        <w:t xml:space="preserve">» </w:t>
      </w:r>
      <w:proofErr w:type="spellStart"/>
      <w:r w:rsidR="00AC6CD7" w:rsidRPr="00750C3F">
        <w:rPr>
          <w:sz w:val="26"/>
          <w:szCs w:val="26"/>
        </w:rPr>
        <w:t>вх</w:t>
      </w:r>
      <w:proofErr w:type="spellEnd"/>
      <w:r w:rsidR="00AC6CD7" w:rsidRPr="00750C3F">
        <w:rPr>
          <w:sz w:val="26"/>
          <w:szCs w:val="26"/>
        </w:rPr>
        <w:t>.</w:t>
      </w:r>
      <w:r w:rsidR="00EF17D5" w:rsidRPr="00750C3F">
        <w:rPr>
          <w:sz w:val="26"/>
          <w:szCs w:val="26"/>
        </w:rPr>
        <w:t>№ 765 от 19.10.2016 (приложение 1);</w:t>
      </w:r>
    </w:p>
    <w:p w:rsidR="00EF17D5" w:rsidRPr="00750C3F" w:rsidRDefault="00EF17D5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- </w:t>
      </w:r>
      <w:r w:rsidR="00500B3E" w:rsidRPr="00750C3F">
        <w:rPr>
          <w:sz w:val="26"/>
          <w:szCs w:val="26"/>
        </w:rPr>
        <w:t xml:space="preserve">постановления </w:t>
      </w:r>
      <w:r w:rsidR="00AA2868" w:rsidRPr="00750C3F">
        <w:rPr>
          <w:sz w:val="26"/>
          <w:szCs w:val="26"/>
        </w:rPr>
        <w:t xml:space="preserve">администрации </w:t>
      </w:r>
      <w:r w:rsidRPr="00750C3F">
        <w:rPr>
          <w:sz w:val="26"/>
          <w:szCs w:val="26"/>
        </w:rPr>
        <w:t>МО «Город Астрахань»</w:t>
      </w:r>
      <w:r w:rsidR="00500B3E" w:rsidRPr="00750C3F">
        <w:rPr>
          <w:sz w:val="26"/>
          <w:szCs w:val="26"/>
        </w:rPr>
        <w:t xml:space="preserve"> № </w:t>
      </w:r>
      <w:r w:rsidRPr="00750C3F">
        <w:rPr>
          <w:sz w:val="26"/>
          <w:szCs w:val="26"/>
        </w:rPr>
        <w:t>6771</w:t>
      </w:r>
      <w:r w:rsidR="00500B3E" w:rsidRPr="00750C3F">
        <w:rPr>
          <w:sz w:val="26"/>
          <w:szCs w:val="26"/>
        </w:rPr>
        <w:t xml:space="preserve"> от</w:t>
      </w:r>
      <w:r w:rsidRPr="00750C3F">
        <w:rPr>
          <w:sz w:val="26"/>
          <w:szCs w:val="26"/>
        </w:rPr>
        <w:t xml:space="preserve"> 10</w:t>
      </w:r>
      <w:r w:rsidR="001E6748" w:rsidRPr="00750C3F">
        <w:rPr>
          <w:sz w:val="26"/>
          <w:szCs w:val="26"/>
        </w:rPr>
        <w:t xml:space="preserve"> </w:t>
      </w:r>
      <w:proofErr w:type="gramStart"/>
      <w:r w:rsidRPr="00750C3F">
        <w:rPr>
          <w:sz w:val="26"/>
          <w:szCs w:val="26"/>
        </w:rPr>
        <w:t xml:space="preserve">октября </w:t>
      </w:r>
      <w:r w:rsidR="001E6748" w:rsidRPr="00750C3F">
        <w:rPr>
          <w:sz w:val="26"/>
          <w:szCs w:val="26"/>
        </w:rPr>
        <w:t xml:space="preserve"> 2016</w:t>
      </w:r>
      <w:proofErr w:type="gramEnd"/>
      <w:r w:rsidR="00500B3E" w:rsidRPr="00750C3F">
        <w:rPr>
          <w:sz w:val="26"/>
          <w:szCs w:val="26"/>
        </w:rPr>
        <w:t xml:space="preserve"> </w:t>
      </w:r>
      <w:r w:rsidR="000B5C5A" w:rsidRPr="00750C3F">
        <w:rPr>
          <w:sz w:val="26"/>
          <w:szCs w:val="26"/>
        </w:rPr>
        <w:t>года</w:t>
      </w:r>
      <w:r w:rsidR="00E73D6E" w:rsidRPr="00750C3F">
        <w:rPr>
          <w:sz w:val="26"/>
          <w:szCs w:val="26"/>
        </w:rPr>
        <w:t xml:space="preserve"> </w:t>
      </w:r>
      <w:r w:rsidR="00500B3E" w:rsidRPr="00750C3F">
        <w:rPr>
          <w:sz w:val="26"/>
          <w:szCs w:val="26"/>
        </w:rPr>
        <w:t xml:space="preserve">«О разработке </w:t>
      </w:r>
      <w:r w:rsidRPr="00750C3F">
        <w:rPr>
          <w:sz w:val="26"/>
          <w:szCs w:val="26"/>
        </w:rPr>
        <w:t>проекта межевания</w:t>
      </w:r>
      <w:r w:rsidR="001E6748" w:rsidRPr="00750C3F">
        <w:rPr>
          <w:sz w:val="26"/>
          <w:szCs w:val="26"/>
        </w:rPr>
        <w:t xml:space="preserve"> </w:t>
      </w:r>
      <w:r w:rsidRPr="00750C3F">
        <w:rPr>
          <w:sz w:val="26"/>
          <w:szCs w:val="26"/>
        </w:rPr>
        <w:t>территории для строительства линейного объекта в районе земельных участков по</w:t>
      </w:r>
      <w:r w:rsidR="00520126" w:rsidRPr="00750C3F">
        <w:rPr>
          <w:sz w:val="26"/>
          <w:szCs w:val="26"/>
        </w:rPr>
        <w:t xml:space="preserve"> ул.</w:t>
      </w:r>
      <w:r w:rsidRPr="00750C3F">
        <w:rPr>
          <w:sz w:val="26"/>
          <w:szCs w:val="26"/>
        </w:rPr>
        <w:t xml:space="preserve"> Славянской/ул. Рыбинской, 1/12 в Ленинском районе г. Астрахани (приложение 2</w:t>
      </w:r>
      <w:r w:rsidR="00500B3E" w:rsidRPr="00750C3F">
        <w:rPr>
          <w:sz w:val="26"/>
          <w:szCs w:val="26"/>
        </w:rPr>
        <w:t>)</w:t>
      </w:r>
      <w:r w:rsidRPr="00750C3F">
        <w:rPr>
          <w:sz w:val="26"/>
          <w:szCs w:val="26"/>
        </w:rPr>
        <w:t>;</w:t>
      </w:r>
    </w:p>
    <w:p w:rsidR="00475FFE" w:rsidRPr="00750C3F" w:rsidRDefault="00EF17D5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>- задания</w:t>
      </w:r>
      <w:r w:rsidR="00AC6CD7" w:rsidRPr="00750C3F">
        <w:rPr>
          <w:sz w:val="26"/>
          <w:szCs w:val="26"/>
        </w:rPr>
        <w:t xml:space="preserve"> на разработку проекта межевания</w:t>
      </w:r>
      <w:r w:rsidR="00500B3E" w:rsidRPr="00750C3F">
        <w:rPr>
          <w:sz w:val="26"/>
          <w:szCs w:val="26"/>
        </w:rPr>
        <w:t>, утвержденн</w:t>
      </w:r>
      <w:r w:rsidRPr="00750C3F">
        <w:rPr>
          <w:sz w:val="26"/>
          <w:szCs w:val="26"/>
        </w:rPr>
        <w:t>ого</w:t>
      </w:r>
      <w:r w:rsidR="00500B3E" w:rsidRPr="00750C3F">
        <w:rPr>
          <w:sz w:val="26"/>
          <w:szCs w:val="26"/>
        </w:rPr>
        <w:t xml:space="preserve"> управлением по строительству, архитектуре и градостроительству </w:t>
      </w:r>
      <w:proofErr w:type="gramStart"/>
      <w:r w:rsidR="00500B3E" w:rsidRPr="00750C3F">
        <w:rPr>
          <w:sz w:val="26"/>
          <w:szCs w:val="26"/>
        </w:rPr>
        <w:t>админист</w:t>
      </w:r>
      <w:r w:rsidRPr="00750C3F">
        <w:rPr>
          <w:sz w:val="26"/>
          <w:szCs w:val="26"/>
        </w:rPr>
        <w:t xml:space="preserve">рации </w:t>
      </w:r>
      <w:r w:rsidR="00520126" w:rsidRPr="00750C3F">
        <w:rPr>
          <w:sz w:val="26"/>
          <w:szCs w:val="26"/>
        </w:rPr>
        <w:t xml:space="preserve"> МО</w:t>
      </w:r>
      <w:proofErr w:type="gramEnd"/>
      <w:r w:rsidR="00520126" w:rsidRPr="00750C3F">
        <w:rPr>
          <w:sz w:val="26"/>
          <w:szCs w:val="26"/>
        </w:rPr>
        <w:t xml:space="preserve"> «Город Астрахань» </w:t>
      </w:r>
      <w:r w:rsidRPr="00750C3F">
        <w:rPr>
          <w:sz w:val="26"/>
          <w:szCs w:val="26"/>
        </w:rPr>
        <w:t>(приложение 3</w:t>
      </w:r>
      <w:r w:rsidR="00500B3E" w:rsidRPr="00750C3F">
        <w:rPr>
          <w:sz w:val="26"/>
          <w:szCs w:val="26"/>
        </w:rPr>
        <w:t xml:space="preserve">). </w:t>
      </w:r>
    </w:p>
    <w:p w:rsidR="00475FFE" w:rsidRPr="00750C3F" w:rsidRDefault="00500B3E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ab/>
        <w:t>Цель работ - определение земельных участков, границы которых установлены в соответствии с действующим законодательством, формирование границ земельных участков</w:t>
      </w:r>
      <w:r w:rsidR="00DA124C" w:rsidRPr="00750C3F">
        <w:rPr>
          <w:sz w:val="26"/>
          <w:szCs w:val="26"/>
        </w:rPr>
        <w:t xml:space="preserve"> для строительства линейного объекта</w:t>
      </w:r>
      <w:r w:rsidRPr="00750C3F">
        <w:rPr>
          <w:sz w:val="26"/>
          <w:szCs w:val="26"/>
        </w:rPr>
        <w:t>, определение технико-экономических показателей данного проекта.</w:t>
      </w:r>
    </w:p>
    <w:p w:rsidR="00475FFE" w:rsidRPr="00750C3F" w:rsidRDefault="00500B3E" w:rsidP="00B22C00">
      <w:pPr>
        <w:jc w:val="center"/>
        <w:rPr>
          <w:sz w:val="26"/>
          <w:szCs w:val="26"/>
        </w:rPr>
      </w:pPr>
      <w:r w:rsidRPr="00750C3F">
        <w:rPr>
          <w:b/>
          <w:sz w:val="26"/>
          <w:szCs w:val="26"/>
        </w:rPr>
        <w:t>Исходные данные</w:t>
      </w:r>
    </w:p>
    <w:p w:rsidR="00475FFE" w:rsidRPr="00750C3F" w:rsidRDefault="00500B3E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ab/>
        <w:t>При разработке проекта межевания использованы следующие исходные данные:</w:t>
      </w:r>
    </w:p>
    <w:p w:rsidR="00750C3F" w:rsidRPr="00750C3F" w:rsidRDefault="00500B3E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>-</w:t>
      </w:r>
      <w:r w:rsidR="00B90AAD" w:rsidRPr="00750C3F">
        <w:rPr>
          <w:sz w:val="26"/>
          <w:szCs w:val="26"/>
        </w:rPr>
        <w:t xml:space="preserve"> Проект планировки и межевания территории для строительства линейного объекта вдоль е</w:t>
      </w:r>
      <w:r w:rsidR="00AC6CD7" w:rsidRPr="00750C3F">
        <w:rPr>
          <w:sz w:val="26"/>
          <w:szCs w:val="26"/>
        </w:rPr>
        <w:t>р. Казачий от ул. Рыбинской, 12</w:t>
      </w:r>
      <w:r w:rsidR="00B90AAD" w:rsidRPr="00750C3F">
        <w:rPr>
          <w:sz w:val="26"/>
          <w:szCs w:val="26"/>
        </w:rPr>
        <w:t>д до ул. 1-я Запорожская,</w:t>
      </w:r>
      <w:r w:rsidR="00AC6CD7" w:rsidRPr="00750C3F">
        <w:rPr>
          <w:sz w:val="26"/>
          <w:szCs w:val="26"/>
        </w:rPr>
        <w:t xml:space="preserve"> </w:t>
      </w:r>
      <w:r w:rsidR="00B90AAD" w:rsidRPr="00750C3F">
        <w:rPr>
          <w:sz w:val="26"/>
          <w:szCs w:val="26"/>
        </w:rPr>
        <w:t>6 в Ленинском районе</w:t>
      </w:r>
      <w:r w:rsidR="00750C3F">
        <w:rPr>
          <w:sz w:val="26"/>
          <w:szCs w:val="26"/>
        </w:rPr>
        <w:t xml:space="preserve">                 </w:t>
      </w:r>
      <w:r w:rsidR="00B90AAD" w:rsidRPr="00750C3F">
        <w:rPr>
          <w:sz w:val="26"/>
          <w:szCs w:val="26"/>
        </w:rPr>
        <w:t xml:space="preserve"> г. Астрахани, утвержденный постановлением администрации муниципального образования «Город Астрахань» от 06.08.2015 № 5117</w:t>
      </w:r>
      <w:r w:rsidRPr="00750C3F">
        <w:rPr>
          <w:sz w:val="26"/>
          <w:szCs w:val="26"/>
        </w:rPr>
        <w:t>;</w:t>
      </w:r>
    </w:p>
    <w:p w:rsidR="00B90AAD" w:rsidRPr="00750C3F" w:rsidRDefault="00B90AAD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- Проект планировки и межевания территории для строительства линейного объекта в границах от р. Прямая </w:t>
      </w:r>
      <w:proofErr w:type="spellStart"/>
      <w:r w:rsidRPr="00750C3F">
        <w:rPr>
          <w:sz w:val="26"/>
          <w:szCs w:val="26"/>
        </w:rPr>
        <w:t>Болда</w:t>
      </w:r>
      <w:proofErr w:type="spellEnd"/>
      <w:r w:rsidRPr="00750C3F">
        <w:rPr>
          <w:sz w:val="26"/>
          <w:szCs w:val="26"/>
        </w:rPr>
        <w:t xml:space="preserve"> до ер. Казачий </w:t>
      </w:r>
      <w:proofErr w:type="gramStart"/>
      <w:r w:rsidRPr="00750C3F">
        <w:rPr>
          <w:sz w:val="26"/>
          <w:szCs w:val="26"/>
        </w:rPr>
        <w:t>по  улицам</w:t>
      </w:r>
      <w:proofErr w:type="gramEnd"/>
      <w:r w:rsidRPr="00750C3F">
        <w:rPr>
          <w:sz w:val="26"/>
          <w:szCs w:val="26"/>
        </w:rPr>
        <w:t xml:space="preserve">: </w:t>
      </w:r>
      <w:proofErr w:type="spellStart"/>
      <w:r w:rsidRPr="00750C3F">
        <w:rPr>
          <w:sz w:val="26"/>
          <w:szCs w:val="26"/>
        </w:rPr>
        <w:t>Балхашской</w:t>
      </w:r>
      <w:proofErr w:type="spellEnd"/>
      <w:r w:rsidRPr="00750C3F">
        <w:rPr>
          <w:sz w:val="26"/>
          <w:szCs w:val="26"/>
        </w:rPr>
        <w:t xml:space="preserve">, Фабричной, Славянской, Латвийской, Запорожской в Ленинском районе г. Астрахани, утвержденный </w:t>
      </w:r>
      <w:r w:rsidRPr="00750C3F">
        <w:rPr>
          <w:sz w:val="26"/>
          <w:szCs w:val="26"/>
        </w:rPr>
        <w:lastRenderedPageBreak/>
        <w:t>постановлением администрации муниципального образования «Город Астрахань» от 01.10.2015 № 6622;</w:t>
      </w:r>
    </w:p>
    <w:p w:rsidR="00082500" w:rsidRPr="00750C3F" w:rsidRDefault="00082500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- Проект планировки и межевания территории для строительства линейного объекта в районе ул.  Рыбинской, 12д в Ленинском районе г. Астрахани, утвержденный постановлением администрации муниципального образования «Город Астрахань» от </w:t>
      </w:r>
      <w:r w:rsidR="008F42F8" w:rsidRPr="00750C3F">
        <w:rPr>
          <w:sz w:val="26"/>
          <w:szCs w:val="26"/>
        </w:rPr>
        <w:t>30</w:t>
      </w:r>
      <w:r w:rsidRPr="00750C3F">
        <w:rPr>
          <w:sz w:val="26"/>
          <w:szCs w:val="26"/>
        </w:rPr>
        <w:t>.</w:t>
      </w:r>
      <w:r w:rsidR="008F42F8" w:rsidRPr="00750C3F">
        <w:rPr>
          <w:sz w:val="26"/>
          <w:szCs w:val="26"/>
        </w:rPr>
        <w:t>10.2015 № 7520 с изменениями, внесенными документацией, утвержденн</w:t>
      </w:r>
      <w:r w:rsidR="00F05730" w:rsidRPr="00750C3F">
        <w:rPr>
          <w:sz w:val="26"/>
          <w:szCs w:val="26"/>
        </w:rPr>
        <w:t>ой</w:t>
      </w:r>
      <w:r w:rsidR="008F42F8" w:rsidRPr="00750C3F">
        <w:rPr>
          <w:sz w:val="26"/>
          <w:szCs w:val="26"/>
        </w:rPr>
        <w:t xml:space="preserve"> постановлением администрации муниципального образования «Город Астрахань» от 06.07.2016 № 4429</w:t>
      </w:r>
      <w:r w:rsidRPr="00750C3F">
        <w:rPr>
          <w:sz w:val="26"/>
          <w:szCs w:val="26"/>
        </w:rPr>
        <w:t>;</w:t>
      </w:r>
    </w:p>
    <w:p w:rsidR="008F42F8" w:rsidRPr="00750C3F" w:rsidRDefault="008F42F8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>- Документация по планировке территории для стр</w:t>
      </w:r>
      <w:r w:rsidR="00976176" w:rsidRPr="00750C3F">
        <w:rPr>
          <w:sz w:val="26"/>
          <w:szCs w:val="26"/>
        </w:rPr>
        <w:t>оительства линейного объекта по</w:t>
      </w:r>
      <w:r w:rsidR="00E73D6E" w:rsidRPr="00750C3F">
        <w:rPr>
          <w:sz w:val="26"/>
          <w:szCs w:val="26"/>
        </w:rPr>
        <w:t xml:space="preserve"> </w:t>
      </w:r>
      <w:r w:rsidRPr="00750C3F">
        <w:rPr>
          <w:sz w:val="26"/>
          <w:szCs w:val="26"/>
        </w:rPr>
        <w:t>ул. Ереванской, ул. Рыбинской от ул. Я</w:t>
      </w:r>
      <w:r w:rsidR="00E73D6E" w:rsidRPr="00750C3F">
        <w:rPr>
          <w:sz w:val="26"/>
          <w:szCs w:val="26"/>
        </w:rPr>
        <w:t>блочкова до ул. Славянской и по</w:t>
      </w:r>
      <w:r w:rsidR="00B57939" w:rsidRPr="00750C3F">
        <w:rPr>
          <w:sz w:val="26"/>
          <w:szCs w:val="26"/>
        </w:rPr>
        <w:t xml:space="preserve"> </w:t>
      </w:r>
      <w:r w:rsidR="00976176" w:rsidRPr="00750C3F">
        <w:rPr>
          <w:sz w:val="26"/>
          <w:szCs w:val="26"/>
        </w:rPr>
        <w:t>ул. Латвийской от</w:t>
      </w:r>
      <w:r w:rsidR="00E73D6E" w:rsidRPr="00750C3F">
        <w:rPr>
          <w:sz w:val="26"/>
          <w:szCs w:val="26"/>
        </w:rPr>
        <w:t xml:space="preserve"> </w:t>
      </w:r>
      <w:r w:rsidRPr="00750C3F">
        <w:rPr>
          <w:sz w:val="26"/>
          <w:szCs w:val="26"/>
        </w:rPr>
        <w:t xml:space="preserve">ул. Запорожской до ул. Косм. </w:t>
      </w:r>
      <w:proofErr w:type="spellStart"/>
      <w:r w:rsidR="00AC6CD7" w:rsidRPr="00750C3F">
        <w:rPr>
          <w:sz w:val="26"/>
          <w:szCs w:val="26"/>
        </w:rPr>
        <w:t>В.</w:t>
      </w:r>
      <w:r w:rsidRPr="00750C3F">
        <w:rPr>
          <w:sz w:val="26"/>
          <w:szCs w:val="26"/>
        </w:rPr>
        <w:t>Комарова</w:t>
      </w:r>
      <w:proofErr w:type="spellEnd"/>
      <w:r w:rsidRPr="00750C3F">
        <w:rPr>
          <w:sz w:val="26"/>
          <w:szCs w:val="26"/>
        </w:rPr>
        <w:t xml:space="preserve"> в Ленинском районе г. Астрахани, утвержденная </w:t>
      </w:r>
      <w:r w:rsidR="00B57939" w:rsidRPr="00750C3F">
        <w:rPr>
          <w:sz w:val="26"/>
          <w:szCs w:val="26"/>
        </w:rPr>
        <w:t xml:space="preserve">постановлением </w:t>
      </w:r>
      <w:r w:rsidRPr="00750C3F">
        <w:rPr>
          <w:sz w:val="26"/>
          <w:szCs w:val="26"/>
        </w:rPr>
        <w:t>администрации муниципального образования «Город Астрахань» от 25.04.2016 № 2847;</w:t>
      </w:r>
    </w:p>
    <w:p w:rsidR="00475FFE" w:rsidRPr="00750C3F" w:rsidRDefault="00B57939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>-  К</w:t>
      </w:r>
      <w:r w:rsidR="00500B3E" w:rsidRPr="00750C3F">
        <w:rPr>
          <w:sz w:val="26"/>
          <w:szCs w:val="26"/>
        </w:rPr>
        <w:t xml:space="preserve">расные линии, разработанные в составе </w:t>
      </w:r>
      <w:r w:rsidR="00AC6CD7" w:rsidRPr="00750C3F">
        <w:rPr>
          <w:sz w:val="26"/>
          <w:szCs w:val="26"/>
        </w:rPr>
        <w:t>выше</w:t>
      </w:r>
      <w:r w:rsidR="00500B3E" w:rsidRPr="00750C3F">
        <w:rPr>
          <w:sz w:val="26"/>
          <w:szCs w:val="26"/>
        </w:rPr>
        <w:t>указанн</w:t>
      </w:r>
      <w:r w:rsidR="008F42F8" w:rsidRPr="00750C3F">
        <w:rPr>
          <w:sz w:val="26"/>
          <w:szCs w:val="26"/>
        </w:rPr>
        <w:t>ых</w:t>
      </w:r>
      <w:r w:rsidR="00500B3E" w:rsidRPr="00750C3F">
        <w:rPr>
          <w:sz w:val="26"/>
          <w:szCs w:val="26"/>
        </w:rPr>
        <w:t xml:space="preserve"> проект</w:t>
      </w:r>
      <w:r w:rsidR="008F42F8" w:rsidRPr="00750C3F">
        <w:rPr>
          <w:sz w:val="26"/>
          <w:szCs w:val="26"/>
        </w:rPr>
        <w:t>ов</w:t>
      </w:r>
      <w:r w:rsidR="00500B3E" w:rsidRPr="00750C3F">
        <w:rPr>
          <w:sz w:val="26"/>
          <w:szCs w:val="26"/>
        </w:rPr>
        <w:t xml:space="preserve"> </w:t>
      </w:r>
      <w:r w:rsidR="00AC6CD7" w:rsidRPr="00750C3F">
        <w:rPr>
          <w:sz w:val="26"/>
          <w:szCs w:val="26"/>
        </w:rPr>
        <w:t>и документации</w:t>
      </w:r>
      <w:r w:rsidR="00500B3E" w:rsidRPr="00750C3F">
        <w:rPr>
          <w:sz w:val="26"/>
          <w:szCs w:val="26"/>
        </w:rPr>
        <w:t xml:space="preserve">; </w:t>
      </w:r>
    </w:p>
    <w:p w:rsidR="008F42F8" w:rsidRPr="00750C3F" w:rsidRDefault="008F42F8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- </w:t>
      </w:r>
      <w:r w:rsidR="00976176" w:rsidRPr="00750C3F">
        <w:rPr>
          <w:sz w:val="26"/>
          <w:szCs w:val="26"/>
        </w:rPr>
        <w:t xml:space="preserve">     </w:t>
      </w:r>
      <w:r w:rsidRPr="00750C3F">
        <w:rPr>
          <w:sz w:val="26"/>
          <w:szCs w:val="26"/>
        </w:rPr>
        <w:t xml:space="preserve">Схема расположения земельных участков на кадастровом плане территории по </w:t>
      </w:r>
      <w:r w:rsidR="00E73D6E" w:rsidRPr="00750C3F">
        <w:rPr>
          <w:sz w:val="26"/>
          <w:szCs w:val="26"/>
        </w:rPr>
        <w:t xml:space="preserve">                                                    </w:t>
      </w:r>
      <w:r w:rsidRPr="00750C3F">
        <w:rPr>
          <w:sz w:val="26"/>
          <w:szCs w:val="26"/>
        </w:rPr>
        <w:t>ул.  Славянской/ул. Рыбинской, 1/12 в Ленинском районе для реконструкции объекта коммунального хозяйства (сети канализации) и эксплуатации дорог, утвержденная постановлением</w:t>
      </w:r>
      <w:r w:rsidR="00E73D6E" w:rsidRPr="00750C3F">
        <w:rPr>
          <w:sz w:val="26"/>
          <w:szCs w:val="26"/>
        </w:rPr>
        <w:t xml:space="preserve"> администрации города Астрахани</w:t>
      </w:r>
      <w:r w:rsidRPr="00750C3F">
        <w:rPr>
          <w:sz w:val="26"/>
          <w:szCs w:val="26"/>
        </w:rPr>
        <w:t xml:space="preserve"> от 14.09.2011 № 8358;</w:t>
      </w:r>
    </w:p>
    <w:p w:rsidR="00475FFE" w:rsidRPr="00750C3F" w:rsidRDefault="008F42F8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>- кадастровый план</w:t>
      </w:r>
      <w:r w:rsidR="00500B3E" w:rsidRPr="00750C3F">
        <w:rPr>
          <w:sz w:val="26"/>
          <w:szCs w:val="26"/>
        </w:rPr>
        <w:t xml:space="preserve"> территории</w:t>
      </w:r>
      <w:r w:rsidR="00CA2DCA" w:rsidRPr="00750C3F">
        <w:rPr>
          <w:sz w:val="26"/>
          <w:szCs w:val="26"/>
        </w:rPr>
        <w:t xml:space="preserve"> от 1 февраля 2017 г. № 30/ИСХ/17-23295</w:t>
      </w:r>
      <w:r w:rsidR="00500B3E" w:rsidRPr="00750C3F">
        <w:rPr>
          <w:sz w:val="26"/>
          <w:szCs w:val="26"/>
        </w:rPr>
        <w:t xml:space="preserve">; </w:t>
      </w:r>
    </w:p>
    <w:p w:rsidR="00CA2DCA" w:rsidRPr="00750C3F" w:rsidRDefault="00C71A4B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-</w:t>
      </w:r>
      <w:r w:rsidR="00880454" w:rsidRPr="00750C3F">
        <w:rPr>
          <w:sz w:val="26"/>
          <w:szCs w:val="26"/>
        </w:rPr>
        <w:t xml:space="preserve"> </w:t>
      </w:r>
      <w:r w:rsidRPr="00750C3F">
        <w:rPr>
          <w:sz w:val="26"/>
          <w:szCs w:val="26"/>
        </w:rPr>
        <w:t xml:space="preserve">кадастровые выписки о земельных участках: </w:t>
      </w:r>
    </w:p>
    <w:p w:rsidR="00CA2DCA" w:rsidRPr="00750C3F" w:rsidRDefault="00C71A4B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1)</w:t>
      </w:r>
      <w:r w:rsidR="00D301C5" w:rsidRPr="00750C3F">
        <w:rPr>
          <w:sz w:val="26"/>
          <w:szCs w:val="26"/>
        </w:rPr>
        <w:t xml:space="preserve"> </w:t>
      </w:r>
      <w:r w:rsidR="00CA2DCA" w:rsidRPr="00750C3F">
        <w:rPr>
          <w:sz w:val="26"/>
          <w:szCs w:val="26"/>
        </w:rPr>
        <w:t>от 30.03.2017 № 99/2017/13061199</w:t>
      </w:r>
      <w:r w:rsidRPr="00750C3F">
        <w:rPr>
          <w:sz w:val="26"/>
          <w:szCs w:val="26"/>
        </w:rPr>
        <w:t xml:space="preserve">; </w:t>
      </w:r>
    </w:p>
    <w:p w:rsidR="00CA2DCA" w:rsidRPr="00750C3F" w:rsidRDefault="00CA2DCA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2) от 29.03.2017 № 99/2017/12977360</w:t>
      </w:r>
      <w:r w:rsidR="00D301C5" w:rsidRPr="00750C3F">
        <w:rPr>
          <w:sz w:val="26"/>
          <w:szCs w:val="26"/>
        </w:rPr>
        <w:t xml:space="preserve">; </w:t>
      </w:r>
    </w:p>
    <w:p w:rsidR="00CA2DCA" w:rsidRPr="00750C3F" w:rsidRDefault="00D301C5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3) </w:t>
      </w:r>
      <w:r w:rsidR="00CA2DCA" w:rsidRPr="00750C3F">
        <w:rPr>
          <w:sz w:val="26"/>
          <w:szCs w:val="26"/>
        </w:rPr>
        <w:t>от 29.03.2017 № 99/2017/12977359</w:t>
      </w:r>
      <w:r w:rsidRPr="00750C3F">
        <w:rPr>
          <w:sz w:val="26"/>
          <w:szCs w:val="26"/>
        </w:rPr>
        <w:t xml:space="preserve">;                                                 </w:t>
      </w:r>
    </w:p>
    <w:p w:rsidR="00CA2DCA" w:rsidRPr="00750C3F" w:rsidRDefault="00D301C5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4) </w:t>
      </w:r>
      <w:r w:rsidR="00CA2DCA" w:rsidRPr="00750C3F">
        <w:rPr>
          <w:sz w:val="26"/>
          <w:szCs w:val="26"/>
        </w:rPr>
        <w:t>от 29.03.2017 № 99/2017/12977362</w:t>
      </w:r>
      <w:r w:rsidRPr="00750C3F">
        <w:rPr>
          <w:sz w:val="26"/>
          <w:szCs w:val="26"/>
        </w:rPr>
        <w:t xml:space="preserve">; </w:t>
      </w:r>
    </w:p>
    <w:p w:rsidR="00CA2DCA" w:rsidRPr="00750C3F" w:rsidRDefault="00CA2DCA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5) от 29.03.2017 № 99/2017/12977355</w:t>
      </w:r>
      <w:r w:rsidR="00D301C5" w:rsidRPr="00750C3F">
        <w:rPr>
          <w:sz w:val="26"/>
          <w:szCs w:val="26"/>
        </w:rPr>
        <w:t>;</w:t>
      </w:r>
    </w:p>
    <w:p w:rsidR="00CA2DCA" w:rsidRPr="00750C3F" w:rsidRDefault="00D301C5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6)</w:t>
      </w:r>
      <w:r w:rsidR="00CA2DCA" w:rsidRPr="00750C3F">
        <w:rPr>
          <w:sz w:val="26"/>
          <w:szCs w:val="26"/>
        </w:rPr>
        <w:t xml:space="preserve"> от </w:t>
      </w:r>
      <w:r w:rsidR="00481532" w:rsidRPr="00750C3F">
        <w:rPr>
          <w:sz w:val="26"/>
          <w:szCs w:val="26"/>
        </w:rPr>
        <w:t>29.03.2017 № 99/2017/12977357</w:t>
      </w:r>
      <w:r w:rsidRPr="00750C3F">
        <w:rPr>
          <w:sz w:val="26"/>
          <w:szCs w:val="26"/>
        </w:rPr>
        <w:t xml:space="preserve">; </w:t>
      </w:r>
    </w:p>
    <w:p w:rsidR="00CA2DCA" w:rsidRPr="00750C3F" w:rsidRDefault="00D301C5" w:rsidP="009A5F3D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7) </w:t>
      </w:r>
      <w:r w:rsidR="00CA2DCA" w:rsidRPr="00750C3F">
        <w:rPr>
          <w:sz w:val="26"/>
          <w:szCs w:val="26"/>
        </w:rPr>
        <w:t>от 30.03.2017 № 99/2017/13061200</w:t>
      </w:r>
      <w:r w:rsidRPr="00750C3F">
        <w:rPr>
          <w:sz w:val="26"/>
          <w:szCs w:val="26"/>
        </w:rPr>
        <w:t xml:space="preserve">; </w:t>
      </w:r>
      <w:r w:rsidR="001D17F6" w:rsidRPr="00750C3F">
        <w:rPr>
          <w:sz w:val="26"/>
          <w:szCs w:val="26"/>
        </w:rPr>
        <w:t xml:space="preserve">                                          </w:t>
      </w:r>
    </w:p>
    <w:p w:rsidR="00C71A4B" w:rsidRPr="00750C3F" w:rsidRDefault="00D301C5" w:rsidP="00A55E53">
      <w:pPr>
        <w:shd w:val="clear" w:color="auto" w:fill="FFFFFF"/>
        <w:spacing w:line="240" w:lineRule="auto"/>
        <w:jc w:val="both"/>
        <w:rPr>
          <w:color w:val="000000"/>
          <w:sz w:val="26"/>
          <w:szCs w:val="26"/>
        </w:rPr>
      </w:pPr>
      <w:r w:rsidRPr="00750C3F">
        <w:rPr>
          <w:sz w:val="26"/>
          <w:szCs w:val="26"/>
        </w:rPr>
        <w:t>8)</w:t>
      </w:r>
      <w:r w:rsidR="009A5F3D" w:rsidRPr="00750C3F">
        <w:rPr>
          <w:sz w:val="26"/>
          <w:szCs w:val="26"/>
        </w:rPr>
        <w:t xml:space="preserve"> </w:t>
      </w:r>
      <w:r w:rsidR="00CA2DCA" w:rsidRPr="00750C3F">
        <w:rPr>
          <w:sz w:val="26"/>
          <w:szCs w:val="26"/>
        </w:rPr>
        <w:t>от 29.03.2017 № 99/2017/12977358</w:t>
      </w:r>
    </w:p>
    <w:p w:rsidR="00475FFE" w:rsidRPr="00750C3F" w:rsidRDefault="00500B3E">
      <w:pPr>
        <w:jc w:val="both"/>
        <w:rPr>
          <w:color w:val="000000"/>
          <w:sz w:val="26"/>
          <w:szCs w:val="26"/>
        </w:rPr>
      </w:pPr>
      <w:r w:rsidRPr="00750C3F">
        <w:rPr>
          <w:sz w:val="26"/>
          <w:szCs w:val="26"/>
        </w:rPr>
        <w:t xml:space="preserve">- </w:t>
      </w:r>
      <w:r w:rsidRPr="00750C3F">
        <w:rPr>
          <w:color w:val="000000"/>
          <w:sz w:val="26"/>
          <w:szCs w:val="26"/>
        </w:rPr>
        <w:t>электронные копии планшетов масштаба 1:500 принятой но</w:t>
      </w:r>
      <w:r w:rsidR="0019351D" w:rsidRPr="00750C3F">
        <w:rPr>
          <w:color w:val="000000"/>
          <w:sz w:val="26"/>
          <w:szCs w:val="26"/>
        </w:rPr>
        <w:t>м</w:t>
      </w:r>
      <w:r w:rsidR="00E73D6E" w:rsidRPr="00750C3F">
        <w:rPr>
          <w:color w:val="000000"/>
          <w:sz w:val="26"/>
          <w:szCs w:val="26"/>
        </w:rPr>
        <w:t xml:space="preserve">енклатуры </w:t>
      </w:r>
      <w:r w:rsidR="00750C3F">
        <w:rPr>
          <w:color w:val="000000"/>
          <w:sz w:val="26"/>
          <w:szCs w:val="26"/>
        </w:rPr>
        <w:t xml:space="preserve">                                         </w:t>
      </w:r>
      <w:r w:rsidR="0076649F" w:rsidRPr="00750C3F">
        <w:rPr>
          <w:color w:val="000000"/>
          <w:sz w:val="26"/>
          <w:szCs w:val="26"/>
        </w:rPr>
        <w:t>146-</w:t>
      </w:r>
      <w:r w:rsidR="00CB00D5" w:rsidRPr="00750C3F">
        <w:rPr>
          <w:color w:val="000000"/>
          <w:sz w:val="26"/>
          <w:szCs w:val="26"/>
        </w:rPr>
        <w:t>10,11</w:t>
      </w:r>
      <w:r w:rsidR="0076649F" w:rsidRPr="00750C3F">
        <w:rPr>
          <w:color w:val="000000"/>
          <w:sz w:val="26"/>
          <w:szCs w:val="26"/>
        </w:rPr>
        <w:t>,</w:t>
      </w:r>
      <w:r w:rsidR="00CB00D5" w:rsidRPr="00750C3F">
        <w:rPr>
          <w:color w:val="000000"/>
          <w:sz w:val="26"/>
          <w:szCs w:val="26"/>
        </w:rPr>
        <w:t>18,19</w:t>
      </w:r>
      <w:r w:rsidR="0076649F" w:rsidRPr="00750C3F">
        <w:rPr>
          <w:color w:val="000000"/>
          <w:sz w:val="26"/>
          <w:szCs w:val="26"/>
        </w:rPr>
        <w:t>,</w:t>
      </w:r>
      <w:r w:rsidR="00CB00D5" w:rsidRPr="00750C3F">
        <w:rPr>
          <w:color w:val="000000"/>
          <w:sz w:val="26"/>
          <w:szCs w:val="26"/>
        </w:rPr>
        <w:t>26</w:t>
      </w:r>
      <w:r w:rsidR="0076649F" w:rsidRPr="00750C3F">
        <w:rPr>
          <w:color w:val="000000"/>
          <w:sz w:val="26"/>
          <w:szCs w:val="26"/>
        </w:rPr>
        <w:t>-</w:t>
      </w:r>
      <w:r w:rsidR="00CB00D5" w:rsidRPr="00750C3F">
        <w:rPr>
          <w:color w:val="000000"/>
          <w:sz w:val="26"/>
          <w:szCs w:val="26"/>
        </w:rPr>
        <w:t>28</w:t>
      </w:r>
      <w:r w:rsidR="0076649F" w:rsidRPr="00750C3F">
        <w:rPr>
          <w:color w:val="000000"/>
          <w:sz w:val="26"/>
          <w:szCs w:val="26"/>
        </w:rPr>
        <w:t>,35</w:t>
      </w:r>
      <w:r w:rsidR="00B13DDF" w:rsidRPr="00750C3F">
        <w:rPr>
          <w:color w:val="000000"/>
          <w:sz w:val="26"/>
          <w:szCs w:val="26"/>
        </w:rPr>
        <w:t>,36</w:t>
      </w:r>
      <w:r w:rsidR="001F5EB4" w:rsidRPr="00750C3F">
        <w:rPr>
          <w:color w:val="000000"/>
          <w:sz w:val="26"/>
          <w:szCs w:val="26"/>
        </w:rPr>
        <w:t>,</w:t>
      </w:r>
      <w:r w:rsidR="0019351D" w:rsidRPr="00750C3F">
        <w:rPr>
          <w:color w:val="000000"/>
          <w:sz w:val="26"/>
          <w:szCs w:val="26"/>
        </w:rPr>
        <w:t xml:space="preserve"> </w:t>
      </w:r>
      <w:r w:rsidRPr="00750C3F">
        <w:rPr>
          <w:color w:val="000000"/>
          <w:sz w:val="26"/>
          <w:szCs w:val="26"/>
        </w:rPr>
        <w:t>составленные в разны</w:t>
      </w:r>
      <w:r w:rsidR="0076649F" w:rsidRPr="00750C3F">
        <w:rPr>
          <w:color w:val="000000"/>
          <w:sz w:val="26"/>
          <w:szCs w:val="26"/>
        </w:rPr>
        <w:t>е годы различными организациями</w:t>
      </w:r>
      <w:r w:rsidR="00C71A4B" w:rsidRPr="00750C3F">
        <w:rPr>
          <w:color w:val="000000"/>
          <w:sz w:val="26"/>
          <w:szCs w:val="26"/>
        </w:rPr>
        <w:t>;</w:t>
      </w:r>
    </w:p>
    <w:p w:rsidR="00475FFE" w:rsidRPr="00750C3F" w:rsidRDefault="003D4426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- </w:t>
      </w:r>
      <w:r w:rsidR="00505C75" w:rsidRPr="00750C3F">
        <w:rPr>
          <w:sz w:val="26"/>
          <w:szCs w:val="26"/>
        </w:rPr>
        <w:t>Правила землепользования и застройки г. Астрахан</w:t>
      </w:r>
      <w:r w:rsidR="0076649F" w:rsidRPr="00750C3F">
        <w:rPr>
          <w:sz w:val="26"/>
          <w:szCs w:val="26"/>
        </w:rPr>
        <w:t>и в новой редакции, утвержденные</w:t>
      </w:r>
      <w:r w:rsidR="00505C75" w:rsidRPr="00750C3F">
        <w:rPr>
          <w:sz w:val="26"/>
          <w:szCs w:val="26"/>
        </w:rPr>
        <w:t xml:space="preserve"> решением Городской Д</w:t>
      </w:r>
      <w:r w:rsidR="00E73D6E" w:rsidRPr="00750C3F">
        <w:rPr>
          <w:sz w:val="26"/>
          <w:szCs w:val="26"/>
        </w:rPr>
        <w:t>умы МО "Город Астрахань" №156</w:t>
      </w:r>
      <w:r w:rsidR="00505C75" w:rsidRPr="00750C3F">
        <w:rPr>
          <w:sz w:val="26"/>
          <w:szCs w:val="26"/>
        </w:rPr>
        <w:t xml:space="preserve"> от 17.11.2016</w:t>
      </w:r>
      <w:r w:rsidR="00D907CC" w:rsidRPr="00750C3F">
        <w:rPr>
          <w:sz w:val="26"/>
          <w:szCs w:val="26"/>
        </w:rPr>
        <w:t xml:space="preserve"> (далее – Правила).</w:t>
      </w:r>
    </w:p>
    <w:p w:rsidR="00F14B5F" w:rsidRPr="00750C3F" w:rsidRDefault="00500B3E" w:rsidP="00750C3F">
      <w:pPr>
        <w:jc w:val="both"/>
        <w:rPr>
          <w:b/>
          <w:sz w:val="26"/>
          <w:szCs w:val="26"/>
        </w:rPr>
      </w:pPr>
      <w:r w:rsidRPr="00750C3F">
        <w:rPr>
          <w:color w:val="FF0000"/>
          <w:sz w:val="26"/>
          <w:szCs w:val="26"/>
        </w:rPr>
        <w:lastRenderedPageBreak/>
        <w:tab/>
      </w:r>
      <w:r w:rsidR="00481532" w:rsidRPr="00750C3F">
        <w:rPr>
          <w:sz w:val="26"/>
          <w:szCs w:val="26"/>
        </w:rPr>
        <w:t>Системы</w:t>
      </w:r>
      <w:r w:rsidR="003D4426" w:rsidRPr="00750C3F">
        <w:rPr>
          <w:sz w:val="26"/>
          <w:szCs w:val="26"/>
        </w:rPr>
        <w:t xml:space="preserve"> </w:t>
      </w:r>
      <w:proofErr w:type="gramStart"/>
      <w:r w:rsidR="003D4426" w:rsidRPr="00750C3F">
        <w:rPr>
          <w:sz w:val="26"/>
          <w:szCs w:val="26"/>
        </w:rPr>
        <w:t>координат</w:t>
      </w:r>
      <w:r w:rsidR="00481532" w:rsidRPr="00750C3F">
        <w:rPr>
          <w:sz w:val="26"/>
          <w:szCs w:val="26"/>
        </w:rPr>
        <w:t>:</w:t>
      </w:r>
      <w:r w:rsidR="003D4426" w:rsidRPr="00750C3F">
        <w:rPr>
          <w:sz w:val="26"/>
          <w:szCs w:val="26"/>
        </w:rPr>
        <w:t xml:space="preserve">  МСК</w:t>
      </w:r>
      <w:proofErr w:type="gramEnd"/>
      <w:r w:rsidR="003D4426" w:rsidRPr="00750C3F">
        <w:rPr>
          <w:sz w:val="26"/>
          <w:szCs w:val="26"/>
        </w:rPr>
        <w:t xml:space="preserve">-30, </w:t>
      </w:r>
      <w:r w:rsidR="00951309" w:rsidRPr="00750C3F">
        <w:rPr>
          <w:sz w:val="26"/>
          <w:szCs w:val="26"/>
        </w:rPr>
        <w:t xml:space="preserve">местная </w:t>
      </w:r>
      <w:r w:rsidR="00481532" w:rsidRPr="00750C3F">
        <w:rPr>
          <w:sz w:val="26"/>
          <w:szCs w:val="26"/>
        </w:rPr>
        <w:t>города Астрахани;</w:t>
      </w:r>
      <w:r w:rsidR="00951309" w:rsidRPr="00750C3F">
        <w:rPr>
          <w:sz w:val="26"/>
          <w:szCs w:val="26"/>
        </w:rPr>
        <w:t xml:space="preserve"> </w:t>
      </w:r>
      <w:r w:rsidR="003D4426" w:rsidRPr="00750C3F">
        <w:rPr>
          <w:sz w:val="26"/>
          <w:szCs w:val="26"/>
        </w:rPr>
        <w:t>система высот – Балтийская, 77г., отметки отрицательные.</w:t>
      </w:r>
    </w:p>
    <w:p w:rsidR="00475FFE" w:rsidRPr="00750C3F" w:rsidRDefault="00500B3E">
      <w:pPr>
        <w:jc w:val="center"/>
        <w:rPr>
          <w:sz w:val="26"/>
          <w:szCs w:val="26"/>
        </w:rPr>
      </w:pPr>
      <w:r w:rsidRPr="00750C3F">
        <w:rPr>
          <w:b/>
          <w:sz w:val="26"/>
          <w:szCs w:val="26"/>
        </w:rPr>
        <w:t xml:space="preserve">   Расчет технико-экономических показателей проекта межевания</w:t>
      </w:r>
    </w:p>
    <w:p w:rsidR="00475FFE" w:rsidRPr="00750C3F" w:rsidRDefault="00500B3E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ab/>
        <w:t>В кадастровом отношении земельный участок в границ</w:t>
      </w:r>
      <w:r w:rsidR="003D4426" w:rsidRPr="00750C3F">
        <w:rPr>
          <w:sz w:val="26"/>
          <w:szCs w:val="26"/>
        </w:rPr>
        <w:t>е</w:t>
      </w:r>
      <w:r w:rsidRPr="00750C3F">
        <w:rPr>
          <w:sz w:val="26"/>
          <w:szCs w:val="26"/>
        </w:rPr>
        <w:t xml:space="preserve"> проект</w:t>
      </w:r>
      <w:r w:rsidR="00A6698E" w:rsidRPr="00750C3F">
        <w:rPr>
          <w:sz w:val="26"/>
          <w:szCs w:val="26"/>
        </w:rPr>
        <w:t>а</w:t>
      </w:r>
      <w:r w:rsidRPr="00750C3F">
        <w:rPr>
          <w:sz w:val="26"/>
          <w:szCs w:val="26"/>
        </w:rPr>
        <w:t xml:space="preserve"> межевания расположен на территории кадастров</w:t>
      </w:r>
      <w:r w:rsidR="00617523" w:rsidRPr="00750C3F">
        <w:rPr>
          <w:sz w:val="26"/>
          <w:szCs w:val="26"/>
        </w:rPr>
        <w:t>ого</w:t>
      </w:r>
      <w:r w:rsidRPr="00750C3F">
        <w:rPr>
          <w:sz w:val="26"/>
          <w:szCs w:val="26"/>
        </w:rPr>
        <w:t xml:space="preserve"> </w:t>
      </w:r>
      <w:proofErr w:type="gramStart"/>
      <w:r w:rsidRPr="00750C3F">
        <w:rPr>
          <w:sz w:val="26"/>
          <w:szCs w:val="26"/>
        </w:rPr>
        <w:t>квартал</w:t>
      </w:r>
      <w:r w:rsidR="00617523" w:rsidRPr="00750C3F">
        <w:rPr>
          <w:sz w:val="26"/>
          <w:szCs w:val="26"/>
        </w:rPr>
        <w:t>а</w:t>
      </w:r>
      <w:r w:rsidR="0062198F" w:rsidRPr="00750C3F">
        <w:rPr>
          <w:sz w:val="26"/>
          <w:szCs w:val="26"/>
        </w:rPr>
        <w:t xml:space="preserve">  </w:t>
      </w:r>
      <w:r w:rsidR="00617523" w:rsidRPr="00750C3F">
        <w:rPr>
          <w:sz w:val="26"/>
          <w:szCs w:val="26"/>
        </w:rPr>
        <w:t>№</w:t>
      </w:r>
      <w:proofErr w:type="gramEnd"/>
      <w:r w:rsidRPr="00750C3F">
        <w:rPr>
          <w:sz w:val="26"/>
          <w:szCs w:val="26"/>
        </w:rPr>
        <w:t xml:space="preserve"> 30:12:</w:t>
      </w:r>
      <w:r w:rsidR="00E429A3" w:rsidRPr="00750C3F">
        <w:rPr>
          <w:sz w:val="26"/>
          <w:szCs w:val="26"/>
        </w:rPr>
        <w:t>0</w:t>
      </w:r>
      <w:r w:rsidR="0062198F" w:rsidRPr="00750C3F">
        <w:rPr>
          <w:sz w:val="26"/>
          <w:szCs w:val="26"/>
        </w:rPr>
        <w:t>21014.</w:t>
      </w:r>
    </w:p>
    <w:p w:rsidR="00475FFE" w:rsidRPr="00750C3F" w:rsidRDefault="00500B3E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ab/>
        <w:t>В результате сбора, систематизации и анализа имеющихся топографических планов на территорию работ, а также по данным кадастров</w:t>
      </w:r>
      <w:r w:rsidR="00593FC2" w:rsidRPr="00750C3F">
        <w:rPr>
          <w:sz w:val="26"/>
          <w:szCs w:val="26"/>
        </w:rPr>
        <w:t>ого</w:t>
      </w:r>
      <w:r w:rsidRPr="00750C3F">
        <w:rPr>
          <w:sz w:val="26"/>
          <w:szCs w:val="26"/>
        </w:rPr>
        <w:t xml:space="preserve"> план</w:t>
      </w:r>
      <w:r w:rsidR="00593FC2" w:rsidRPr="00750C3F">
        <w:rPr>
          <w:sz w:val="26"/>
          <w:szCs w:val="26"/>
        </w:rPr>
        <w:t>а территории</w:t>
      </w:r>
      <w:r w:rsidRPr="00750C3F">
        <w:rPr>
          <w:sz w:val="26"/>
          <w:szCs w:val="26"/>
        </w:rPr>
        <w:t>, представленн</w:t>
      </w:r>
      <w:r w:rsidR="00593FC2" w:rsidRPr="00750C3F">
        <w:rPr>
          <w:sz w:val="26"/>
          <w:szCs w:val="26"/>
        </w:rPr>
        <w:t>ого</w:t>
      </w:r>
      <w:r w:rsidRPr="00750C3F">
        <w:rPr>
          <w:sz w:val="26"/>
          <w:szCs w:val="26"/>
        </w:rPr>
        <w:t xml:space="preserve"> ФГБУ </w:t>
      </w:r>
      <w:r w:rsidR="0026191A" w:rsidRPr="00750C3F">
        <w:rPr>
          <w:sz w:val="26"/>
          <w:szCs w:val="26"/>
        </w:rPr>
        <w:t>«</w:t>
      </w:r>
      <w:r w:rsidRPr="00750C3F">
        <w:rPr>
          <w:sz w:val="26"/>
          <w:szCs w:val="26"/>
        </w:rPr>
        <w:t xml:space="preserve">ФКП </w:t>
      </w:r>
      <w:proofErr w:type="spellStart"/>
      <w:r w:rsidRPr="00750C3F">
        <w:rPr>
          <w:sz w:val="26"/>
          <w:szCs w:val="26"/>
        </w:rPr>
        <w:t>Росреестра</w:t>
      </w:r>
      <w:proofErr w:type="spellEnd"/>
      <w:r w:rsidR="0026191A" w:rsidRPr="00750C3F">
        <w:rPr>
          <w:sz w:val="26"/>
          <w:szCs w:val="26"/>
        </w:rPr>
        <w:t>»</w:t>
      </w:r>
      <w:r w:rsidRPr="00750C3F">
        <w:rPr>
          <w:sz w:val="26"/>
          <w:szCs w:val="26"/>
        </w:rPr>
        <w:t xml:space="preserve"> установлено, что в границах данного проекта межевания расположены: </w:t>
      </w:r>
    </w:p>
    <w:p w:rsidR="00475FFE" w:rsidRPr="00750C3F" w:rsidRDefault="00500B3E">
      <w:pPr>
        <w:numPr>
          <w:ilvl w:val="0"/>
          <w:numId w:val="13"/>
        </w:numPr>
        <w:jc w:val="both"/>
        <w:rPr>
          <w:sz w:val="26"/>
          <w:szCs w:val="26"/>
        </w:rPr>
      </w:pPr>
      <w:r w:rsidRPr="00750C3F">
        <w:rPr>
          <w:sz w:val="26"/>
          <w:szCs w:val="26"/>
        </w:rPr>
        <w:t>участки, границы которых установлены в соответствии с требованиями земельного законодательства (площадь уточнена);</w:t>
      </w:r>
    </w:p>
    <w:p w:rsidR="00475FFE" w:rsidRPr="00750C3F" w:rsidRDefault="00500B3E">
      <w:pPr>
        <w:numPr>
          <w:ilvl w:val="0"/>
          <w:numId w:val="13"/>
        </w:numPr>
        <w:jc w:val="both"/>
        <w:rPr>
          <w:sz w:val="26"/>
          <w:szCs w:val="26"/>
        </w:rPr>
      </w:pPr>
      <w:r w:rsidRPr="00750C3F">
        <w:rPr>
          <w:sz w:val="26"/>
          <w:szCs w:val="26"/>
        </w:rPr>
        <w:t>участки, границы которых не установлены в соответствии с требованиями земельного законодательства (площадь декларированная).</w:t>
      </w:r>
    </w:p>
    <w:p w:rsidR="005A6886" w:rsidRPr="00750C3F" w:rsidRDefault="005A6886" w:rsidP="005A6886">
      <w:pPr>
        <w:ind w:firstLine="709"/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Данных о публичных сервитутах в границах проекта планировки и межевания территории в ФГБУ ФКП </w:t>
      </w:r>
      <w:proofErr w:type="spellStart"/>
      <w:r w:rsidRPr="00750C3F">
        <w:rPr>
          <w:sz w:val="26"/>
          <w:szCs w:val="26"/>
        </w:rPr>
        <w:t>Росреестра</w:t>
      </w:r>
      <w:proofErr w:type="spellEnd"/>
      <w:r w:rsidRPr="00750C3F">
        <w:rPr>
          <w:sz w:val="26"/>
          <w:szCs w:val="26"/>
        </w:rPr>
        <w:t xml:space="preserve"> не зарегистрировано.</w:t>
      </w:r>
    </w:p>
    <w:p w:rsidR="00226018" w:rsidRPr="00750C3F" w:rsidRDefault="00226018" w:rsidP="00851AF1">
      <w:pPr>
        <w:ind w:firstLine="720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Земельные участки, формируемые настоящ</w:t>
      </w:r>
      <w:r w:rsidR="00406F93" w:rsidRPr="00750C3F">
        <w:rPr>
          <w:sz w:val="26"/>
          <w:szCs w:val="26"/>
        </w:rPr>
        <w:t>им</w:t>
      </w:r>
      <w:r w:rsidRPr="00750C3F">
        <w:rPr>
          <w:sz w:val="26"/>
          <w:szCs w:val="26"/>
        </w:rPr>
        <w:t xml:space="preserve"> </w:t>
      </w:r>
      <w:r w:rsidR="00406F93" w:rsidRPr="00750C3F">
        <w:rPr>
          <w:sz w:val="26"/>
          <w:szCs w:val="26"/>
        </w:rPr>
        <w:t>проектом межевания</w:t>
      </w:r>
      <w:r w:rsidRPr="00750C3F">
        <w:rPr>
          <w:sz w:val="26"/>
          <w:szCs w:val="26"/>
        </w:rPr>
        <w:t xml:space="preserve">, образуются из земельных участков, прошедших кадастровый учет в соответствии с действующим </w:t>
      </w:r>
      <w:r w:rsidR="00406F93" w:rsidRPr="00750C3F">
        <w:rPr>
          <w:sz w:val="26"/>
          <w:szCs w:val="26"/>
        </w:rPr>
        <w:t>законодательством и</w:t>
      </w:r>
      <w:r w:rsidRPr="00750C3F">
        <w:rPr>
          <w:sz w:val="26"/>
          <w:szCs w:val="26"/>
        </w:rPr>
        <w:t xml:space="preserve"> земель кадастров</w:t>
      </w:r>
      <w:r w:rsidR="00406F93" w:rsidRPr="00750C3F">
        <w:rPr>
          <w:sz w:val="26"/>
          <w:szCs w:val="26"/>
        </w:rPr>
        <w:t>ого</w:t>
      </w:r>
      <w:r w:rsidRPr="00750C3F">
        <w:rPr>
          <w:sz w:val="26"/>
          <w:szCs w:val="26"/>
        </w:rPr>
        <w:t xml:space="preserve"> </w:t>
      </w:r>
      <w:r w:rsidR="001A17DC" w:rsidRPr="00750C3F">
        <w:rPr>
          <w:sz w:val="26"/>
          <w:szCs w:val="26"/>
        </w:rPr>
        <w:t>квартал</w:t>
      </w:r>
      <w:r w:rsidR="00E73D6E" w:rsidRPr="00750C3F">
        <w:rPr>
          <w:sz w:val="26"/>
          <w:szCs w:val="26"/>
        </w:rPr>
        <w:t>а</w:t>
      </w:r>
      <w:r w:rsidR="00406F93" w:rsidRPr="00750C3F">
        <w:rPr>
          <w:sz w:val="26"/>
          <w:szCs w:val="26"/>
        </w:rPr>
        <w:t xml:space="preserve"> № 30:12:021014</w:t>
      </w:r>
      <w:r w:rsidR="001A17DC" w:rsidRPr="00750C3F">
        <w:rPr>
          <w:sz w:val="26"/>
          <w:szCs w:val="26"/>
        </w:rPr>
        <w:t>.</w:t>
      </w:r>
      <w:r w:rsidR="006D663B" w:rsidRPr="00750C3F">
        <w:rPr>
          <w:sz w:val="26"/>
          <w:szCs w:val="26"/>
        </w:rPr>
        <w:t xml:space="preserve"> </w:t>
      </w:r>
    </w:p>
    <w:p w:rsidR="005A6886" w:rsidRPr="00750C3F" w:rsidRDefault="005A6886" w:rsidP="00226018">
      <w:pPr>
        <w:ind w:firstLine="720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Категория земель – земли населенных пунктов</w:t>
      </w:r>
      <w:r w:rsidR="001A17DC" w:rsidRPr="00750C3F">
        <w:rPr>
          <w:sz w:val="26"/>
          <w:szCs w:val="26"/>
        </w:rPr>
        <w:t>.</w:t>
      </w:r>
    </w:p>
    <w:p w:rsidR="00481532" w:rsidRPr="00750C3F" w:rsidRDefault="00481532" w:rsidP="00226018">
      <w:pPr>
        <w:ind w:firstLine="720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В соответствии с положениями пункта 4 части 4 ст</w:t>
      </w:r>
      <w:r w:rsidR="00FB4A40" w:rsidRPr="00750C3F">
        <w:rPr>
          <w:sz w:val="26"/>
          <w:szCs w:val="26"/>
        </w:rPr>
        <w:t>атьи</w:t>
      </w:r>
      <w:r w:rsidRPr="00750C3F">
        <w:rPr>
          <w:sz w:val="26"/>
          <w:szCs w:val="26"/>
        </w:rPr>
        <w:t xml:space="preserve"> 36 Гражданского Кодекса Российской Федерации и пункта 3 части 4 ст</w:t>
      </w:r>
      <w:r w:rsidR="00FB4A40" w:rsidRPr="00750C3F">
        <w:rPr>
          <w:sz w:val="26"/>
          <w:szCs w:val="26"/>
        </w:rPr>
        <w:t>атьи</w:t>
      </w:r>
      <w:r w:rsidRPr="00750C3F">
        <w:rPr>
          <w:sz w:val="26"/>
          <w:szCs w:val="26"/>
        </w:rPr>
        <w:t xml:space="preserve"> 13 Правил </w:t>
      </w:r>
      <w:r w:rsidR="0003787F" w:rsidRPr="00750C3F">
        <w:rPr>
          <w:sz w:val="26"/>
          <w:szCs w:val="26"/>
        </w:rPr>
        <w:t>о нераспространени</w:t>
      </w:r>
      <w:r w:rsidR="00DA124C" w:rsidRPr="00750C3F">
        <w:rPr>
          <w:sz w:val="26"/>
          <w:szCs w:val="26"/>
        </w:rPr>
        <w:t>и</w:t>
      </w:r>
      <w:r w:rsidRPr="00750C3F">
        <w:rPr>
          <w:sz w:val="26"/>
          <w:szCs w:val="26"/>
        </w:rPr>
        <w:t xml:space="preserve"> действия градостроительного регламента на земельные участки, в том числе, предназначенные для размещения линейных объектов и (или) занятые линейными объектами, настоящим п</w:t>
      </w:r>
      <w:r w:rsidR="00DA124C" w:rsidRPr="00750C3F">
        <w:rPr>
          <w:sz w:val="26"/>
          <w:szCs w:val="26"/>
        </w:rPr>
        <w:t>роектом</w:t>
      </w:r>
      <w:r w:rsidRPr="00750C3F">
        <w:rPr>
          <w:sz w:val="26"/>
          <w:szCs w:val="26"/>
        </w:rPr>
        <w:t xml:space="preserve"> межевания не определяется принадлежность </w:t>
      </w:r>
      <w:r w:rsidR="00DA124C" w:rsidRPr="00750C3F">
        <w:rPr>
          <w:sz w:val="26"/>
          <w:szCs w:val="26"/>
        </w:rPr>
        <w:t>формируемых земельных участков к какой-либо территориальной зоне</w:t>
      </w:r>
      <w:r w:rsidRPr="00750C3F">
        <w:rPr>
          <w:sz w:val="26"/>
          <w:szCs w:val="26"/>
        </w:rPr>
        <w:t>, а также не выбирается вид разрешенного</w:t>
      </w:r>
      <w:r w:rsidR="0003787F" w:rsidRPr="00750C3F">
        <w:rPr>
          <w:sz w:val="26"/>
          <w:szCs w:val="26"/>
        </w:rPr>
        <w:t xml:space="preserve"> использования.</w:t>
      </w:r>
    </w:p>
    <w:p w:rsidR="00D907CC" w:rsidRPr="00750C3F" w:rsidRDefault="00D907CC" w:rsidP="00D907CC">
      <w:pPr>
        <w:ind w:firstLine="720"/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Учитывая изложенное, а также положения части 7 статьи 36 </w:t>
      </w:r>
      <w:proofErr w:type="spellStart"/>
      <w:r w:rsidRPr="00750C3F">
        <w:rPr>
          <w:sz w:val="26"/>
          <w:szCs w:val="26"/>
        </w:rPr>
        <w:t>ГрК</w:t>
      </w:r>
      <w:proofErr w:type="spellEnd"/>
      <w:r w:rsidRPr="00750C3F">
        <w:rPr>
          <w:sz w:val="26"/>
          <w:szCs w:val="26"/>
        </w:rPr>
        <w:t xml:space="preserve"> РФ использование формируемых настоящим проектом земельных участков выбрано в соответствии с Правилами:</w:t>
      </w:r>
    </w:p>
    <w:p w:rsidR="00D907CC" w:rsidRPr="00750C3F" w:rsidRDefault="00D907CC" w:rsidP="00D907CC">
      <w:pPr>
        <w:ind w:firstLine="720"/>
        <w:jc w:val="both"/>
        <w:rPr>
          <w:sz w:val="26"/>
          <w:szCs w:val="26"/>
        </w:rPr>
      </w:pPr>
      <w:proofErr w:type="gramStart"/>
      <w:r w:rsidRPr="00750C3F">
        <w:rPr>
          <w:sz w:val="26"/>
          <w:szCs w:val="26"/>
        </w:rPr>
        <w:lastRenderedPageBreak/>
        <w:t>:ЗУ</w:t>
      </w:r>
      <w:proofErr w:type="gramEnd"/>
      <w:r w:rsidRPr="00750C3F">
        <w:rPr>
          <w:sz w:val="26"/>
          <w:szCs w:val="26"/>
        </w:rPr>
        <w:t xml:space="preserve">1, :ЗУ1:2, :ЗУ1:3, :ЗУ1:4 - вид разрешенного использования – </w:t>
      </w:r>
      <w:r w:rsidR="00C01FBC" w:rsidRPr="00750C3F">
        <w:rPr>
          <w:sz w:val="26"/>
          <w:szCs w:val="26"/>
        </w:rPr>
        <w:t xml:space="preserve">                                    </w:t>
      </w:r>
      <w:r w:rsidRPr="00750C3F">
        <w:rPr>
          <w:sz w:val="26"/>
          <w:szCs w:val="26"/>
        </w:rPr>
        <w:t>«коммунальное обслуживание» (код 3.1);</w:t>
      </w:r>
    </w:p>
    <w:p w:rsidR="00FB4A40" w:rsidRPr="00750C3F" w:rsidRDefault="00FB4A40" w:rsidP="00226018">
      <w:pPr>
        <w:ind w:firstLine="720"/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В формировании земельных </w:t>
      </w:r>
      <w:proofErr w:type="gramStart"/>
      <w:r w:rsidR="006C0BBA" w:rsidRPr="00750C3F">
        <w:rPr>
          <w:sz w:val="26"/>
          <w:szCs w:val="26"/>
        </w:rPr>
        <w:t>участков :</w:t>
      </w:r>
      <w:r w:rsidRPr="00750C3F">
        <w:rPr>
          <w:sz w:val="26"/>
          <w:szCs w:val="26"/>
        </w:rPr>
        <w:t>ЗУ</w:t>
      </w:r>
      <w:proofErr w:type="gramEnd"/>
      <w:r w:rsidRPr="00750C3F">
        <w:rPr>
          <w:sz w:val="26"/>
          <w:szCs w:val="26"/>
        </w:rPr>
        <w:t xml:space="preserve">1:1 и :ЗУ1:4 участвуют нижеперечисленные части земельных участков, прошедших кадастровый учет в соответствии </w:t>
      </w:r>
      <w:r w:rsidR="00D63A9C" w:rsidRPr="00750C3F">
        <w:rPr>
          <w:sz w:val="26"/>
          <w:szCs w:val="26"/>
        </w:rPr>
        <w:t>с действующим законодательством и обремененных правами третьих лиц.</w:t>
      </w:r>
      <w:r w:rsidRPr="00750C3F">
        <w:rPr>
          <w:sz w:val="26"/>
          <w:szCs w:val="26"/>
        </w:rPr>
        <w:t xml:space="preserve"> </w:t>
      </w:r>
    </w:p>
    <w:p w:rsidR="00FB4A40" w:rsidRPr="00750C3F" w:rsidRDefault="00FB4A40" w:rsidP="00FB4A40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        Земельный </w:t>
      </w:r>
      <w:proofErr w:type="gramStart"/>
      <w:r w:rsidRPr="00750C3F">
        <w:rPr>
          <w:sz w:val="26"/>
          <w:szCs w:val="26"/>
        </w:rPr>
        <w:t>участок :ЗУ</w:t>
      </w:r>
      <w:proofErr w:type="gramEnd"/>
      <w:r w:rsidRPr="00750C3F">
        <w:rPr>
          <w:sz w:val="26"/>
          <w:szCs w:val="26"/>
        </w:rPr>
        <w:t xml:space="preserve">1:1, площадью </w:t>
      </w:r>
      <w:r w:rsidR="009158CB" w:rsidRPr="00750C3F">
        <w:rPr>
          <w:sz w:val="26"/>
          <w:szCs w:val="26"/>
        </w:rPr>
        <w:t>1453</w:t>
      </w:r>
      <w:r w:rsidRPr="00750C3F">
        <w:rPr>
          <w:sz w:val="26"/>
          <w:szCs w:val="26"/>
        </w:rPr>
        <w:t xml:space="preserve"> кв. м</w:t>
      </w:r>
      <w:r w:rsidR="00755375" w:rsidRPr="00750C3F">
        <w:rPr>
          <w:sz w:val="26"/>
          <w:szCs w:val="26"/>
        </w:rPr>
        <w:t xml:space="preserve"> и видом разрешенного использования – «коммунальное обслуживание» (код 3.1)</w:t>
      </w:r>
      <w:r w:rsidRPr="00750C3F">
        <w:rPr>
          <w:sz w:val="26"/>
          <w:szCs w:val="26"/>
        </w:rPr>
        <w:t xml:space="preserve"> формируется из части</w:t>
      </w:r>
      <w:r w:rsidR="00425DFE" w:rsidRPr="00750C3F">
        <w:rPr>
          <w:sz w:val="26"/>
          <w:szCs w:val="26"/>
        </w:rPr>
        <w:t xml:space="preserve"> (чзу1)</w:t>
      </w:r>
      <w:r w:rsidRPr="00750C3F">
        <w:rPr>
          <w:sz w:val="26"/>
          <w:szCs w:val="26"/>
        </w:rPr>
        <w:t xml:space="preserve"> земельного участка с кадастровым номером </w:t>
      </w:r>
      <w:r w:rsidR="00425DFE" w:rsidRPr="00750C3F">
        <w:rPr>
          <w:sz w:val="26"/>
          <w:szCs w:val="26"/>
        </w:rPr>
        <w:t>30:12:021014:39</w:t>
      </w:r>
      <w:r w:rsidRPr="00750C3F">
        <w:rPr>
          <w:sz w:val="26"/>
          <w:szCs w:val="26"/>
        </w:rPr>
        <w:t xml:space="preserve">, площадь которой составляет </w:t>
      </w:r>
      <w:r w:rsidR="009158CB" w:rsidRPr="00750C3F">
        <w:rPr>
          <w:sz w:val="26"/>
          <w:szCs w:val="26"/>
        </w:rPr>
        <w:t>1453</w:t>
      </w:r>
      <w:r w:rsidRPr="00750C3F">
        <w:rPr>
          <w:sz w:val="26"/>
          <w:szCs w:val="26"/>
        </w:rPr>
        <w:t xml:space="preserve"> кв.</w:t>
      </w:r>
      <w:r w:rsidR="006C0BBA" w:rsidRPr="00750C3F">
        <w:rPr>
          <w:sz w:val="26"/>
          <w:szCs w:val="26"/>
        </w:rPr>
        <w:t xml:space="preserve"> </w:t>
      </w:r>
      <w:r w:rsidRPr="00750C3F">
        <w:rPr>
          <w:sz w:val="26"/>
          <w:szCs w:val="26"/>
        </w:rPr>
        <w:t xml:space="preserve">м. </w:t>
      </w:r>
    </w:p>
    <w:p w:rsidR="00FB4A40" w:rsidRPr="00750C3F" w:rsidRDefault="00FB4A40" w:rsidP="00FB4A40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        Земельный </w:t>
      </w:r>
      <w:proofErr w:type="gramStart"/>
      <w:r w:rsidRPr="00750C3F">
        <w:rPr>
          <w:sz w:val="26"/>
          <w:szCs w:val="26"/>
        </w:rPr>
        <w:t>участок :ЗУ</w:t>
      </w:r>
      <w:proofErr w:type="gramEnd"/>
      <w:r w:rsidRPr="00750C3F">
        <w:rPr>
          <w:sz w:val="26"/>
          <w:szCs w:val="26"/>
        </w:rPr>
        <w:t xml:space="preserve">1:4, </w:t>
      </w:r>
      <w:r w:rsidR="008514CD" w:rsidRPr="00750C3F">
        <w:rPr>
          <w:sz w:val="26"/>
          <w:szCs w:val="26"/>
        </w:rPr>
        <w:t>площадью 110</w:t>
      </w:r>
      <w:r w:rsidRPr="00750C3F">
        <w:rPr>
          <w:sz w:val="26"/>
          <w:szCs w:val="26"/>
        </w:rPr>
        <w:t xml:space="preserve"> кв. м</w:t>
      </w:r>
      <w:r w:rsidR="00755375" w:rsidRPr="00750C3F">
        <w:rPr>
          <w:sz w:val="26"/>
          <w:szCs w:val="26"/>
        </w:rPr>
        <w:t xml:space="preserve"> и вид разрешенного использования – «коммунальное обслуживание» (код 3.1)</w:t>
      </w:r>
      <w:r w:rsidRPr="00750C3F">
        <w:rPr>
          <w:sz w:val="26"/>
          <w:szCs w:val="26"/>
        </w:rPr>
        <w:t xml:space="preserve"> формируется из частей земельный участков:</w:t>
      </w:r>
    </w:p>
    <w:p w:rsidR="00FB4A40" w:rsidRPr="00750C3F" w:rsidRDefault="00FB4A40" w:rsidP="00FB4A40">
      <w:pPr>
        <w:jc w:val="both"/>
        <w:rPr>
          <w:sz w:val="26"/>
          <w:szCs w:val="26"/>
        </w:rPr>
      </w:pPr>
      <w:r w:rsidRPr="00750C3F">
        <w:rPr>
          <w:color w:val="000000" w:themeColor="text1"/>
          <w:sz w:val="26"/>
          <w:szCs w:val="26"/>
        </w:rPr>
        <w:t xml:space="preserve">     1. 30:12:021014:335/чзу1 – 39 кв. м;</w:t>
      </w:r>
    </w:p>
    <w:p w:rsidR="00C01FBC" w:rsidRPr="00750C3F" w:rsidRDefault="00D63A9C" w:rsidP="00D63A9C">
      <w:pPr>
        <w:jc w:val="both"/>
        <w:rPr>
          <w:sz w:val="26"/>
          <w:szCs w:val="26"/>
        </w:rPr>
      </w:pPr>
      <w:r w:rsidRPr="00750C3F">
        <w:rPr>
          <w:color w:val="000000" w:themeColor="text1"/>
          <w:sz w:val="26"/>
          <w:szCs w:val="26"/>
        </w:rPr>
        <w:t xml:space="preserve">     2. </w:t>
      </w:r>
      <w:r w:rsidR="00FB4A40" w:rsidRPr="00750C3F">
        <w:rPr>
          <w:color w:val="000000" w:themeColor="text1"/>
          <w:sz w:val="26"/>
          <w:szCs w:val="26"/>
        </w:rPr>
        <w:t>30:12:021014:336/чзу1</w:t>
      </w:r>
      <w:r w:rsidR="00FB4A40" w:rsidRPr="00750C3F">
        <w:rPr>
          <w:sz w:val="26"/>
          <w:szCs w:val="26"/>
        </w:rPr>
        <w:t>– 26 кв. м;</w:t>
      </w:r>
    </w:p>
    <w:p w:rsidR="00FB4A40" w:rsidRPr="00750C3F" w:rsidRDefault="00FB4A40" w:rsidP="00D63A9C">
      <w:pPr>
        <w:pStyle w:val="af1"/>
        <w:numPr>
          <w:ilvl w:val="0"/>
          <w:numId w:val="13"/>
        </w:numPr>
        <w:jc w:val="both"/>
        <w:rPr>
          <w:sz w:val="26"/>
          <w:szCs w:val="26"/>
        </w:rPr>
      </w:pPr>
      <w:r w:rsidRPr="00750C3F">
        <w:rPr>
          <w:color w:val="000000" w:themeColor="text1"/>
          <w:sz w:val="26"/>
          <w:szCs w:val="26"/>
        </w:rPr>
        <w:t>30:12:021014:1226/чзу1</w:t>
      </w:r>
      <w:r w:rsidRPr="00750C3F">
        <w:rPr>
          <w:sz w:val="26"/>
          <w:szCs w:val="26"/>
        </w:rPr>
        <w:t>– 10 кв. м;</w:t>
      </w:r>
    </w:p>
    <w:p w:rsidR="00FB4A40" w:rsidRPr="00750C3F" w:rsidRDefault="00FB4A40" w:rsidP="00D63A9C">
      <w:pPr>
        <w:pStyle w:val="af1"/>
        <w:numPr>
          <w:ilvl w:val="0"/>
          <w:numId w:val="13"/>
        </w:numPr>
        <w:jc w:val="both"/>
        <w:rPr>
          <w:sz w:val="26"/>
          <w:szCs w:val="26"/>
        </w:rPr>
      </w:pPr>
      <w:r w:rsidRPr="00750C3F">
        <w:rPr>
          <w:color w:val="000000" w:themeColor="text1"/>
          <w:sz w:val="26"/>
          <w:szCs w:val="26"/>
        </w:rPr>
        <w:t>30:12:021014:18/чзу1</w:t>
      </w:r>
      <w:r w:rsidRPr="00750C3F">
        <w:rPr>
          <w:sz w:val="26"/>
          <w:szCs w:val="26"/>
        </w:rPr>
        <w:t>– 35 кв. м;</w:t>
      </w:r>
    </w:p>
    <w:p w:rsidR="00FB4A40" w:rsidRPr="00750C3F" w:rsidRDefault="00FB4A40" w:rsidP="00226018">
      <w:pPr>
        <w:ind w:firstLine="720"/>
        <w:jc w:val="both"/>
        <w:rPr>
          <w:sz w:val="26"/>
          <w:szCs w:val="26"/>
        </w:rPr>
      </w:pPr>
      <w:r w:rsidRPr="00750C3F">
        <w:rPr>
          <w:sz w:val="26"/>
          <w:szCs w:val="26"/>
        </w:rPr>
        <w:t>Для урегулирования вопросов строительства и эксплуатации линейного объекта заказчик</w:t>
      </w:r>
      <w:r w:rsidR="00DA124C" w:rsidRPr="00750C3F">
        <w:rPr>
          <w:sz w:val="26"/>
          <w:szCs w:val="26"/>
        </w:rPr>
        <w:t>у</w:t>
      </w:r>
      <w:r w:rsidRPr="00750C3F">
        <w:rPr>
          <w:sz w:val="26"/>
          <w:szCs w:val="26"/>
        </w:rPr>
        <w:t xml:space="preserve"> (ООО «</w:t>
      </w:r>
      <w:proofErr w:type="spellStart"/>
      <w:r w:rsidRPr="00750C3F">
        <w:rPr>
          <w:sz w:val="26"/>
          <w:szCs w:val="26"/>
        </w:rPr>
        <w:t>Эстерра</w:t>
      </w:r>
      <w:proofErr w:type="spellEnd"/>
      <w:r w:rsidRPr="00750C3F">
        <w:rPr>
          <w:sz w:val="26"/>
          <w:szCs w:val="26"/>
        </w:rPr>
        <w:t>») предлагается заключить с правообладателями данных земельных участков договоры, соответствующие нормам гражданского и земельного законодательств.</w:t>
      </w:r>
    </w:p>
    <w:p w:rsidR="00FB4A40" w:rsidRPr="00750C3F" w:rsidRDefault="00FB4A40" w:rsidP="00226018">
      <w:pPr>
        <w:ind w:firstLine="720"/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Земельные </w:t>
      </w:r>
      <w:proofErr w:type="gramStart"/>
      <w:r w:rsidRPr="00750C3F">
        <w:rPr>
          <w:sz w:val="26"/>
          <w:szCs w:val="26"/>
        </w:rPr>
        <w:t>участки :ЗУ</w:t>
      </w:r>
      <w:proofErr w:type="gramEnd"/>
      <w:r w:rsidRPr="00750C3F">
        <w:rPr>
          <w:sz w:val="26"/>
          <w:szCs w:val="26"/>
        </w:rPr>
        <w:t xml:space="preserve">1:2 площадью </w:t>
      </w:r>
      <w:r w:rsidR="00F14B5F" w:rsidRPr="00750C3F">
        <w:rPr>
          <w:sz w:val="26"/>
          <w:szCs w:val="26"/>
        </w:rPr>
        <w:t>56</w:t>
      </w:r>
      <w:r w:rsidRPr="00750C3F">
        <w:rPr>
          <w:sz w:val="26"/>
          <w:szCs w:val="26"/>
        </w:rPr>
        <w:t xml:space="preserve"> кв. м и :ЗУ1:3 площадью 26 кв. м </w:t>
      </w:r>
      <w:r w:rsidR="00755375" w:rsidRPr="00750C3F">
        <w:rPr>
          <w:sz w:val="26"/>
          <w:szCs w:val="26"/>
        </w:rPr>
        <w:t xml:space="preserve">с видом разрешенного использования - «коммунальное обслуживание» (код 3.1) </w:t>
      </w:r>
      <w:r w:rsidRPr="00750C3F">
        <w:rPr>
          <w:sz w:val="26"/>
          <w:szCs w:val="26"/>
        </w:rPr>
        <w:t>образуются в соответствии с положением части 1 статьи 11.2 Земельного кодекса РФ из земель кадастрового квартала 30:12:021014.</w:t>
      </w:r>
    </w:p>
    <w:p w:rsidR="006C0BBA" w:rsidRPr="00750C3F" w:rsidRDefault="00500B3E" w:rsidP="007502A0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        </w:t>
      </w:r>
      <w:r w:rsidR="00BA3348" w:rsidRPr="00750C3F">
        <w:rPr>
          <w:sz w:val="26"/>
          <w:szCs w:val="26"/>
        </w:rPr>
        <w:t>З</w:t>
      </w:r>
      <w:r w:rsidRPr="00750C3F">
        <w:rPr>
          <w:sz w:val="26"/>
          <w:szCs w:val="26"/>
        </w:rPr>
        <w:t>емельн</w:t>
      </w:r>
      <w:r w:rsidR="00BA3348" w:rsidRPr="00750C3F">
        <w:rPr>
          <w:sz w:val="26"/>
          <w:szCs w:val="26"/>
        </w:rPr>
        <w:t>ый</w:t>
      </w:r>
      <w:r w:rsidRPr="00750C3F">
        <w:rPr>
          <w:sz w:val="26"/>
          <w:szCs w:val="26"/>
        </w:rPr>
        <w:t xml:space="preserve"> </w:t>
      </w:r>
      <w:proofErr w:type="gramStart"/>
      <w:r w:rsidRPr="00750C3F">
        <w:rPr>
          <w:sz w:val="26"/>
          <w:szCs w:val="26"/>
        </w:rPr>
        <w:t>участ</w:t>
      </w:r>
      <w:r w:rsidR="00BA3348" w:rsidRPr="00750C3F">
        <w:rPr>
          <w:sz w:val="26"/>
          <w:szCs w:val="26"/>
        </w:rPr>
        <w:t>о</w:t>
      </w:r>
      <w:r w:rsidR="00FB4A40" w:rsidRPr="00750C3F">
        <w:rPr>
          <w:sz w:val="26"/>
          <w:szCs w:val="26"/>
        </w:rPr>
        <w:t>к :ЗУ</w:t>
      </w:r>
      <w:proofErr w:type="gramEnd"/>
      <w:r w:rsidR="00FB4A40" w:rsidRPr="00750C3F">
        <w:rPr>
          <w:sz w:val="26"/>
          <w:szCs w:val="26"/>
        </w:rPr>
        <w:t xml:space="preserve">1 </w:t>
      </w:r>
      <w:r w:rsidRPr="00750C3F">
        <w:rPr>
          <w:sz w:val="26"/>
          <w:szCs w:val="26"/>
        </w:rPr>
        <w:t>площадь</w:t>
      </w:r>
      <w:r w:rsidR="00FB4A40" w:rsidRPr="00750C3F">
        <w:rPr>
          <w:sz w:val="26"/>
          <w:szCs w:val="26"/>
        </w:rPr>
        <w:t>ю</w:t>
      </w:r>
      <w:r w:rsidRPr="00750C3F">
        <w:rPr>
          <w:sz w:val="26"/>
          <w:szCs w:val="26"/>
        </w:rPr>
        <w:t xml:space="preserve"> </w:t>
      </w:r>
      <w:r w:rsidR="007502A0" w:rsidRPr="00750C3F">
        <w:rPr>
          <w:sz w:val="26"/>
          <w:szCs w:val="26"/>
        </w:rPr>
        <w:t>1</w:t>
      </w:r>
      <w:r w:rsidR="00DF0E0D" w:rsidRPr="00750C3F">
        <w:rPr>
          <w:sz w:val="26"/>
          <w:szCs w:val="26"/>
        </w:rPr>
        <w:t>644</w:t>
      </w:r>
      <w:r w:rsidR="007502A0" w:rsidRPr="00750C3F">
        <w:rPr>
          <w:sz w:val="26"/>
          <w:szCs w:val="26"/>
        </w:rPr>
        <w:t xml:space="preserve"> </w:t>
      </w:r>
      <w:r w:rsidRPr="00750C3F">
        <w:rPr>
          <w:sz w:val="26"/>
          <w:szCs w:val="26"/>
        </w:rPr>
        <w:t>кв.</w:t>
      </w:r>
      <w:r w:rsidR="00BA3348" w:rsidRPr="00750C3F">
        <w:rPr>
          <w:sz w:val="26"/>
          <w:szCs w:val="26"/>
        </w:rPr>
        <w:t xml:space="preserve"> </w:t>
      </w:r>
      <w:r w:rsidRPr="00750C3F">
        <w:rPr>
          <w:sz w:val="26"/>
          <w:szCs w:val="26"/>
        </w:rPr>
        <w:t>м</w:t>
      </w:r>
      <w:r w:rsidR="00FB4A40" w:rsidRPr="00750C3F">
        <w:rPr>
          <w:sz w:val="26"/>
          <w:szCs w:val="26"/>
        </w:rPr>
        <w:t xml:space="preserve"> включает в себя формируемые земельные участки</w:t>
      </w:r>
      <w:r w:rsidR="006C0BBA" w:rsidRPr="00750C3F">
        <w:rPr>
          <w:sz w:val="26"/>
          <w:szCs w:val="26"/>
        </w:rPr>
        <w:t>:</w:t>
      </w:r>
      <w:r w:rsidR="002222C3" w:rsidRPr="00750C3F">
        <w:rPr>
          <w:sz w:val="26"/>
          <w:szCs w:val="26"/>
        </w:rPr>
        <w:t xml:space="preserve"> :ЗУ1:1, :ЗУ1:2, :ЗУ1:3, :ЗУ1:4.</w:t>
      </w:r>
      <w:r w:rsidR="006C0BBA" w:rsidRPr="00750C3F">
        <w:rPr>
          <w:sz w:val="26"/>
          <w:szCs w:val="26"/>
        </w:rPr>
        <w:t xml:space="preserve"> Образование :ЗУ1 в данном проекте межевания обусловлено необходимостью оформления надлеж</w:t>
      </w:r>
      <w:r w:rsidR="004567F0" w:rsidRPr="00750C3F">
        <w:rPr>
          <w:sz w:val="26"/>
          <w:szCs w:val="26"/>
        </w:rPr>
        <w:t>ащих документов на строительство</w:t>
      </w:r>
      <w:r w:rsidR="006C0BBA" w:rsidRPr="00750C3F">
        <w:rPr>
          <w:sz w:val="26"/>
          <w:szCs w:val="26"/>
        </w:rPr>
        <w:t xml:space="preserve"> линейного объекта и</w:t>
      </w:r>
      <w:r w:rsidR="00DA124C" w:rsidRPr="00750C3F">
        <w:rPr>
          <w:sz w:val="26"/>
          <w:szCs w:val="26"/>
        </w:rPr>
        <w:t xml:space="preserve">, </w:t>
      </w:r>
      <w:r w:rsidR="006C0BBA" w:rsidRPr="00750C3F">
        <w:rPr>
          <w:sz w:val="26"/>
          <w:szCs w:val="26"/>
        </w:rPr>
        <w:t>после завершения строительства, внесения сведений об объекте и его охранной зоне в правовой и кадастровый реестры.</w:t>
      </w:r>
    </w:p>
    <w:p w:rsidR="00475FFE" w:rsidRPr="00750C3F" w:rsidRDefault="002222C3" w:rsidP="006C0BBA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        </w:t>
      </w:r>
      <w:r w:rsidR="00500B3E" w:rsidRPr="00750C3F">
        <w:rPr>
          <w:sz w:val="26"/>
          <w:szCs w:val="26"/>
        </w:rPr>
        <w:tab/>
        <w:t>В результате изучения и анализа исходных данных, выполнения необходимых вычислений, разработаны следующие чертежи:</w:t>
      </w:r>
    </w:p>
    <w:p w:rsidR="00406F93" w:rsidRPr="00750C3F" w:rsidRDefault="00633569" w:rsidP="00E73D6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</w:t>
      </w:r>
      <w:r w:rsidR="00406F93" w:rsidRPr="00750C3F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06F93" w:rsidRPr="00750C3F">
        <w:rPr>
          <w:sz w:val="26"/>
          <w:szCs w:val="26"/>
        </w:rPr>
        <w:t xml:space="preserve">«Схема границ земельных участков на кадастровом плане» (графическое </w:t>
      </w:r>
      <w:r w:rsidR="00E53B8B">
        <w:rPr>
          <w:sz w:val="26"/>
          <w:szCs w:val="26"/>
        </w:rPr>
        <w:t xml:space="preserve">                                 </w:t>
      </w:r>
      <w:r w:rsidR="00406F93" w:rsidRPr="00750C3F">
        <w:rPr>
          <w:sz w:val="26"/>
          <w:szCs w:val="26"/>
        </w:rPr>
        <w:t>приложение 1</w:t>
      </w:r>
      <w:proofErr w:type="gramStart"/>
      <w:r w:rsidR="00406F93" w:rsidRPr="00750C3F">
        <w:rPr>
          <w:sz w:val="26"/>
          <w:szCs w:val="26"/>
        </w:rPr>
        <w:t>) ;</w:t>
      </w:r>
      <w:proofErr w:type="gramEnd"/>
    </w:p>
    <w:p w:rsidR="00475FFE" w:rsidRPr="00750C3F" w:rsidRDefault="00633569" w:rsidP="00E73D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500B3E" w:rsidRPr="00750C3F">
        <w:rPr>
          <w:sz w:val="26"/>
          <w:szCs w:val="26"/>
        </w:rPr>
        <w:t>- «Чертеж красных линий</w:t>
      </w:r>
      <w:r w:rsidR="00C606AB" w:rsidRPr="00750C3F">
        <w:rPr>
          <w:sz w:val="26"/>
          <w:szCs w:val="26"/>
        </w:rPr>
        <w:t>» (графическое приложение 2</w:t>
      </w:r>
      <w:r w:rsidR="00406F93" w:rsidRPr="00750C3F">
        <w:rPr>
          <w:sz w:val="26"/>
          <w:szCs w:val="26"/>
        </w:rPr>
        <w:t>)</w:t>
      </w:r>
    </w:p>
    <w:p w:rsidR="000B5C5A" w:rsidRPr="00750C3F" w:rsidRDefault="00500B3E" w:rsidP="000B5C5A">
      <w:pPr>
        <w:rPr>
          <w:sz w:val="26"/>
          <w:szCs w:val="26"/>
        </w:rPr>
      </w:pPr>
      <w:r w:rsidRPr="00750C3F">
        <w:rPr>
          <w:sz w:val="26"/>
          <w:szCs w:val="26"/>
        </w:rPr>
        <w:tab/>
        <w:t>Технико-экономические показатели проекта межевания (баланс площадей сведены в таблицу 1</w:t>
      </w:r>
      <w:r w:rsidR="00633569">
        <w:rPr>
          <w:sz w:val="26"/>
          <w:szCs w:val="26"/>
        </w:rPr>
        <w:t>)</w:t>
      </w:r>
      <w:bookmarkStart w:id="0" w:name="_GoBack"/>
      <w:bookmarkEnd w:id="0"/>
      <w:r w:rsidRPr="00750C3F">
        <w:rPr>
          <w:sz w:val="26"/>
          <w:szCs w:val="26"/>
        </w:rPr>
        <w:t xml:space="preserve">.    </w:t>
      </w:r>
      <w:r w:rsidR="000B5C5A" w:rsidRPr="00750C3F">
        <w:rPr>
          <w:sz w:val="26"/>
          <w:szCs w:val="26"/>
        </w:rPr>
        <w:t xml:space="preserve">     </w:t>
      </w:r>
    </w:p>
    <w:p w:rsidR="00475FFE" w:rsidRPr="00750C3F" w:rsidRDefault="000B5C5A" w:rsidP="000B5C5A">
      <w:pPr>
        <w:rPr>
          <w:sz w:val="26"/>
          <w:szCs w:val="26"/>
        </w:rPr>
      </w:pPr>
      <w:r w:rsidRPr="00750C3F">
        <w:rPr>
          <w:sz w:val="26"/>
          <w:szCs w:val="26"/>
        </w:rPr>
        <w:t xml:space="preserve">                                                             </w:t>
      </w:r>
      <w:r w:rsidR="00500B3E" w:rsidRPr="00750C3F">
        <w:rPr>
          <w:sz w:val="26"/>
          <w:szCs w:val="26"/>
        </w:rPr>
        <w:t>Таблица 1</w:t>
      </w:r>
    </w:p>
    <w:tbl>
      <w:tblPr>
        <w:tblW w:w="0" w:type="auto"/>
        <w:tblInd w:w="-115" w:type="dxa"/>
        <w:tblLook w:val="0000" w:firstRow="0" w:lastRow="0" w:firstColumn="0" w:lastColumn="0" w:noHBand="0" w:noVBand="0"/>
      </w:tblPr>
      <w:tblGrid>
        <w:gridCol w:w="567"/>
        <w:gridCol w:w="7222"/>
        <w:gridCol w:w="1901"/>
      </w:tblGrid>
      <w:tr w:rsidR="00475FFE" w:rsidRPr="00750C3F" w:rsidTr="00750C3F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№</w:t>
            </w:r>
          </w:p>
          <w:p w:rsidR="00475FFE" w:rsidRPr="00750C3F" w:rsidRDefault="00500B3E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п/п</w:t>
            </w:r>
          </w:p>
        </w:tc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750C3F" w:rsidRDefault="00500B3E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Расчетная             площадь (кв.</w:t>
            </w:r>
            <w:r w:rsidR="00D77E84" w:rsidRPr="00750C3F">
              <w:rPr>
                <w:sz w:val="26"/>
                <w:szCs w:val="26"/>
              </w:rPr>
              <w:t xml:space="preserve"> </w:t>
            </w:r>
            <w:r w:rsidRPr="00750C3F">
              <w:rPr>
                <w:sz w:val="26"/>
                <w:szCs w:val="26"/>
              </w:rPr>
              <w:t>м)</w:t>
            </w:r>
          </w:p>
        </w:tc>
      </w:tr>
      <w:tr w:rsidR="00475FFE" w:rsidRPr="00750C3F" w:rsidTr="00750C3F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jc w:val="center"/>
              <w:rPr>
                <w:b/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1</w:t>
            </w:r>
          </w:p>
        </w:tc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Площадь земельного участка в границах проектирования</w:t>
            </w:r>
          </w:p>
          <w:p w:rsidR="00475FFE" w:rsidRPr="00750C3F" w:rsidRDefault="00500B3E">
            <w:pPr>
              <w:spacing w:line="240" w:lineRule="auto"/>
              <w:jc w:val="both"/>
              <w:rPr>
                <w:b/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 xml:space="preserve">в том числе: 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750C3F" w:rsidRDefault="00C606AB">
            <w:pPr>
              <w:jc w:val="center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277700</w:t>
            </w:r>
          </w:p>
        </w:tc>
      </w:tr>
      <w:tr w:rsidR="00475FFE" w:rsidRPr="00750C3F" w:rsidTr="00750C3F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jc w:val="center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1.1</w:t>
            </w:r>
          </w:p>
        </w:tc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jc w:val="both"/>
              <w:rPr>
                <w:b/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 xml:space="preserve">Территории зон действия частных сервитутов 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750C3F" w:rsidRDefault="00500B3E">
            <w:pPr>
              <w:jc w:val="center"/>
              <w:rPr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-</w:t>
            </w:r>
          </w:p>
        </w:tc>
      </w:tr>
      <w:tr w:rsidR="00475FFE" w:rsidRPr="00750C3F" w:rsidTr="00750C3F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475FF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jc w:val="both"/>
              <w:rPr>
                <w:b/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 xml:space="preserve">Территории зон действия публичных сервитутов 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750C3F" w:rsidRDefault="00500B3E">
            <w:pPr>
              <w:jc w:val="center"/>
              <w:rPr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-</w:t>
            </w:r>
          </w:p>
        </w:tc>
      </w:tr>
      <w:tr w:rsidR="00475FFE" w:rsidRPr="00750C3F" w:rsidTr="00750C3F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jc w:val="center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1.2</w:t>
            </w:r>
          </w:p>
        </w:tc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 w:rsidP="002D2210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Территории зон с особыми усл</w:t>
            </w:r>
            <w:r w:rsidR="002D2210" w:rsidRPr="00750C3F">
              <w:rPr>
                <w:sz w:val="26"/>
                <w:szCs w:val="26"/>
              </w:rPr>
              <w:t>овиями использования территории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750C3F" w:rsidRDefault="002D2210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-</w:t>
            </w:r>
          </w:p>
        </w:tc>
      </w:tr>
      <w:tr w:rsidR="00475FFE" w:rsidRPr="00750C3F" w:rsidTr="00750C3F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jc w:val="center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1.3</w:t>
            </w:r>
          </w:p>
        </w:tc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500B3E">
            <w:pPr>
              <w:spacing w:line="240" w:lineRule="auto"/>
              <w:jc w:val="both"/>
              <w:rPr>
                <w:b/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Территории земельных участков зеленых насаждений общего пользования (скверы, сады и т.д.)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750C3F" w:rsidRDefault="00500B3E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-</w:t>
            </w:r>
          </w:p>
        </w:tc>
      </w:tr>
      <w:tr w:rsidR="00475FFE" w:rsidRPr="00750C3F" w:rsidTr="00750C3F">
        <w:trPr>
          <w:trHeight w:val="60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750C3F" w:rsidRDefault="00025FD5">
            <w:pPr>
              <w:jc w:val="center"/>
              <w:rPr>
                <w:sz w:val="26"/>
                <w:szCs w:val="26"/>
              </w:rPr>
            </w:pPr>
            <w:r w:rsidRPr="00750C3F">
              <w:rPr>
                <w:sz w:val="26"/>
                <w:szCs w:val="26"/>
              </w:rPr>
              <w:t>2</w:t>
            </w:r>
          </w:p>
          <w:p w:rsidR="00475FFE" w:rsidRPr="00750C3F" w:rsidRDefault="00475FF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6A37" w:rsidRPr="00750C3F" w:rsidRDefault="00500B3E">
            <w:pPr>
              <w:spacing w:line="240" w:lineRule="auto"/>
              <w:jc w:val="both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Формируемы</w:t>
            </w:r>
            <w:r w:rsidR="00407155" w:rsidRPr="00750C3F">
              <w:rPr>
                <w:b/>
                <w:sz w:val="26"/>
                <w:szCs w:val="26"/>
              </w:rPr>
              <w:t>е</w:t>
            </w:r>
            <w:r w:rsidR="00DA124C" w:rsidRPr="00750C3F">
              <w:rPr>
                <w:b/>
                <w:sz w:val="26"/>
                <w:szCs w:val="26"/>
              </w:rPr>
              <w:t xml:space="preserve"> </w:t>
            </w:r>
            <w:r w:rsidRPr="00750C3F">
              <w:rPr>
                <w:b/>
                <w:sz w:val="26"/>
                <w:szCs w:val="26"/>
              </w:rPr>
              <w:t>земельн</w:t>
            </w:r>
            <w:r w:rsidR="00407155" w:rsidRPr="00750C3F">
              <w:rPr>
                <w:b/>
                <w:sz w:val="26"/>
                <w:szCs w:val="26"/>
              </w:rPr>
              <w:t>ые</w:t>
            </w:r>
            <w:r w:rsidRPr="00750C3F">
              <w:rPr>
                <w:b/>
                <w:sz w:val="26"/>
                <w:szCs w:val="26"/>
              </w:rPr>
              <w:t xml:space="preserve"> участк</w:t>
            </w:r>
            <w:r w:rsidR="00407155" w:rsidRPr="00750C3F">
              <w:rPr>
                <w:b/>
                <w:sz w:val="26"/>
                <w:szCs w:val="26"/>
              </w:rPr>
              <w:t>и</w:t>
            </w:r>
            <w:r w:rsidR="00646A37" w:rsidRPr="00750C3F">
              <w:rPr>
                <w:b/>
                <w:sz w:val="26"/>
                <w:szCs w:val="26"/>
              </w:rPr>
              <w:t>:</w:t>
            </w:r>
          </w:p>
          <w:p w:rsidR="00646A37" w:rsidRPr="00750C3F" w:rsidRDefault="00627F50" w:rsidP="00627F50">
            <w:pPr>
              <w:spacing w:line="240" w:lineRule="auto"/>
              <w:rPr>
                <w:b/>
                <w:sz w:val="26"/>
                <w:szCs w:val="26"/>
              </w:rPr>
            </w:pPr>
            <w:proofErr w:type="gramStart"/>
            <w:r w:rsidRPr="00750C3F">
              <w:rPr>
                <w:b/>
                <w:sz w:val="26"/>
                <w:szCs w:val="26"/>
              </w:rPr>
              <w:t>:</w:t>
            </w:r>
            <w:r w:rsidR="00646A37" w:rsidRPr="00750C3F">
              <w:rPr>
                <w:b/>
                <w:sz w:val="26"/>
                <w:szCs w:val="26"/>
              </w:rPr>
              <w:t>ЗУ</w:t>
            </w:r>
            <w:proofErr w:type="gramEnd"/>
            <w:r w:rsidR="00646A37" w:rsidRPr="00750C3F">
              <w:rPr>
                <w:b/>
                <w:sz w:val="26"/>
                <w:szCs w:val="26"/>
              </w:rPr>
              <w:t>1</w:t>
            </w:r>
            <w:r w:rsidR="00865F33" w:rsidRPr="00750C3F">
              <w:rPr>
                <w:b/>
                <w:sz w:val="26"/>
                <w:szCs w:val="26"/>
              </w:rPr>
              <w:t xml:space="preserve"> - комму</w:t>
            </w:r>
            <w:r w:rsidR="00470E88" w:rsidRPr="00750C3F">
              <w:rPr>
                <w:b/>
                <w:sz w:val="26"/>
                <w:szCs w:val="26"/>
              </w:rPr>
              <w:t>нальное обслуживание</w:t>
            </w:r>
            <w:r w:rsidR="00865F33" w:rsidRPr="00750C3F">
              <w:rPr>
                <w:b/>
                <w:sz w:val="26"/>
                <w:szCs w:val="26"/>
              </w:rPr>
              <w:t xml:space="preserve"> (код 3.1)</w:t>
            </w:r>
          </w:p>
          <w:p w:rsidR="008D37A1" w:rsidRPr="00750C3F" w:rsidRDefault="008D37A1" w:rsidP="00627F50">
            <w:pPr>
              <w:spacing w:line="240" w:lineRule="auto"/>
              <w:rPr>
                <w:b/>
                <w:sz w:val="26"/>
                <w:szCs w:val="26"/>
              </w:rPr>
            </w:pPr>
            <w:proofErr w:type="gramStart"/>
            <w:r w:rsidRPr="00750C3F">
              <w:rPr>
                <w:b/>
                <w:sz w:val="26"/>
                <w:szCs w:val="26"/>
              </w:rPr>
              <w:t>:ЗУ</w:t>
            </w:r>
            <w:proofErr w:type="gramEnd"/>
            <w:r w:rsidRPr="00750C3F">
              <w:rPr>
                <w:b/>
                <w:sz w:val="26"/>
                <w:szCs w:val="26"/>
              </w:rPr>
              <w:t>1:1</w:t>
            </w:r>
            <w:r w:rsidR="00470E88" w:rsidRPr="00750C3F">
              <w:rPr>
                <w:b/>
                <w:sz w:val="26"/>
                <w:szCs w:val="26"/>
              </w:rPr>
              <w:t>- коммунальное обслуживание (код 3.1)</w:t>
            </w:r>
          </w:p>
          <w:p w:rsidR="008D37A1" w:rsidRPr="00750C3F" w:rsidRDefault="008D37A1" w:rsidP="008D37A1">
            <w:pPr>
              <w:spacing w:line="240" w:lineRule="auto"/>
              <w:rPr>
                <w:b/>
                <w:sz w:val="26"/>
                <w:szCs w:val="26"/>
              </w:rPr>
            </w:pPr>
            <w:proofErr w:type="gramStart"/>
            <w:r w:rsidRPr="00750C3F">
              <w:rPr>
                <w:b/>
                <w:sz w:val="26"/>
                <w:szCs w:val="26"/>
              </w:rPr>
              <w:t>:ЗУ</w:t>
            </w:r>
            <w:proofErr w:type="gramEnd"/>
            <w:r w:rsidRPr="00750C3F">
              <w:rPr>
                <w:b/>
                <w:sz w:val="26"/>
                <w:szCs w:val="26"/>
              </w:rPr>
              <w:t>1:2</w:t>
            </w:r>
            <w:r w:rsidR="00470E88" w:rsidRPr="00750C3F">
              <w:rPr>
                <w:b/>
                <w:sz w:val="26"/>
                <w:szCs w:val="26"/>
              </w:rPr>
              <w:t>- коммунальное обслуживание (код 3.1)</w:t>
            </w:r>
          </w:p>
          <w:p w:rsidR="008D37A1" w:rsidRPr="00750C3F" w:rsidRDefault="008D37A1" w:rsidP="008D37A1">
            <w:pPr>
              <w:spacing w:line="240" w:lineRule="auto"/>
              <w:rPr>
                <w:b/>
                <w:sz w:val="26"/>
                <w:szCs w:val="26"/>
              </w:rPr>
            </w:pPr>
            <w:proofErr w:type="gramStart"/>
            <w:r w:rsidRPr="00750C3F">
              <w:rPr>
                <w:b/>
                <w:sz w:val="26"/>
                <w:szCs w:val="26"/>
              </w:rPr>
              <w:t>:ЗУ</w:t>
            </w:r>
            <w:proofErr w:type="gramEnd"/>
            <w:r w:rsidRPr="00750C3F">
              <w:rPr>
                <w:b/>
                <w:sz w:val="26"/>
                <w:szCs w:val="26"/>
              </w:rPr>
              <w:t>1:3</w:t>
            </w:r>
            <w:r w:rsidR="00470E88" w:rsidRPr="00750C3F">
              <w:rPr>
                <w:b/>
                <w:sz w:val="26"/>
                <w:szCs w:val="26"/>
              </w:rPr>
              <w:t>- коммунальное обслуживание (код 3.1)</w:t>
            </w:r>
          </w:p>
          <w:p w:rsidR="00865F33" w:rsidRPr="00750C3F" w:rsidRDefault="008D37A1" w:rsidP="00A21A24">
            <w:pPr>
              <w:spacing w:line="240" w:lineRule="auto"/>
              <w:rPr>
                <w:b/>
                <w:sz w:val="26"/>
                <w:szCs w:val="26"/>
              </w:rPr>
            </w:pPr>
            <w:proofErr w:type="gramStart"/>
            <w:r w:rsidRPr="00750C3F">
              <w:rPr>
                <w:b/>
                <w:sz w:val="26"/>
                <w:szCs w:val="26"/>
              </w:rPr>
              <w:t>:ЗУ</w:t>
            </w:r>
            <w:proofErr w:type="gramEnd"/>
            <w:r w:rsidRPr="00750C3F">
              <w:rPr>
                <w:b/>
                <w:sz w:val="26"/>
                <w:szCs w:val="26"/>
              </w:rPr>
              <w:t>1:4</w:t>
            </w:r>
            <w:r w:rsidR="00470E88" w:rsidRPr="00750C3F">
              <w:rPr>
                <w:b/>
                <w:sz w:val="26"/>
                <w:szCs w:val="26"/>
              </w:rPr>
              <w:t>- коммунальное обслуживание (код 3.1)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124C" w:rsidRPr="00750C3F" w:rsidRDefault="00500B3E" w:rsidP="00865F33">
            <w:pPr>
              <w:spacing w:line="240" w:lineRule="auto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 xml:space="preserve">     </w:t>
            </w:r>
          </w:p>
          <w:p w:rsidR="00475FFE" w:rsidRPr="00750C3F" w:rsidRDefault="007502A0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1</w:t>
            </w:r>
            <w:r w:rsidR="00DF0E0D" w:rsidRPr="00750C3F">
              <w:rPr>
                <w:b/>
                <w:sz w:val="26"/>
                <w:szCs w:val="26"/>
              </w:rPr>
              <w:t>644</w:t>
            </w:r>
          </w:p>
          <w:p w:rsidR="00475FFE" w:rsidRPr="00750C3F" w:rsidRDefault="008D37A1" w:rsidP="00F12A6B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1</w:t>
            </w:r>
            <w:r w:rsidR="009158CB" w:rsidRPr="00750C3F">
              <w:rPr>
                <w:b/>
                <w:sz w:val="26"/>
                <w:szCs w:val="26"/>
              </w:rPr>
              <w:t>453</w:t>
            </w:r>
          </w:p>
          <w:p w:rsidR="008D37A1" w:rsidRPr="00750C3F" w:rsidRDefault="00F14B5F" w:rsidP="00F12A6B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56</w:t>
            </w:r>
          </w:p>
          <w:p w:rsidR="008D37A1" w:rsidRPr="00750C3F" w:rsidRDefault="008D37A1" w:rsidP="00F12A6B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26</w:t>
            </w:r>
          </w:p>
          <w:p w:rsidR="00865F33" w:rsidRPr="00750C3F" w:rsidRDefault="00D31AE5" w:rsidP="00B7170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750C3F">
              <w:rPr>
                <w:b/>
                <w:sz w:val="26"/>
                <w:szCs w:val="26"/>
              </w:rPr>
              <w:t>1</w:t>
            </w:r>
            <w:r w:rsidR="0070669F" w:rsidRPr="00750C3F">
              <w:rPr>
                <w:b/>
                <w:sz w:val="26"/>
                <w:szCs w:val="26"/>
              </w:rPr>
              <w:t>10</w:t>
            </w:r>
          </w:p>
        </w:tc>
      </w:tr>
    </w:tbl>
    <w:p w:rsidR="00475FFE" w:rsidRPr="00750C3F" w:rsidRDefault="00500B3E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             </w:t>
      </w:r>
    </w:p>
    <w:p w:rsidR="00475FFE" w:rsidRPr="00750C3F" w:rsidRDefault="00BE335B" w:rsidP="00F76B79">
      <w:pPr>
        <w:jc w:val="both"/>
        <w:rPr>
          <w:sz w:val="26"/>
          <w:szCs w:val="26"/>
        </w:rPr>
      </w:pPr>
      <w:r w:rsidRPr="00750C3F">
        <w:rPr>
          <w:sz w:val="26"/>
          <w:szCs w:val="26"/>
        </w:rPr>
        <w:t xml:space="preserve">  </w:t>
      </w:r>
      <w:r w:rsidR="00500B3E" w:rsidRPr="00750C3F">
        <w:rPr>
          <w:sz w:val="26"/>
          <w:szCs w:val="26"/>
        </w:rPr>
        <w:t xml:space="preserve">                    Составил                                                                 Мережко М.Д.  </w:t>
      </w:r>
    </w:p>
    <w:sectPr w:rsidR="00475FFE" w:rsidRPr="00750C3F">
      <w:pgSz w:w="11906" w:h="16838"/>
      <w:pgMar w:top="1416" w:right="849" w:bottom="145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1B8" w:rsidRDefault="00E671B8" w:rsidP="00D17F97">
      <w:pPr>
        <w:spacing w:line="240" w:lineRule="auto"/>
      </w:pPr>
      <w:r>
        <w:separator/>
      </w:r>
    </w:p>
  </w:endnote>
  <w:endnote w:type="continuationSeparator" w:id="0">
    <w:p w:rsidR="00E671B8" w:rsidRDefault="00E671B8" w:rsidP="00D17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1503090"/>
      <w:docPartObj>
        <w:docPartGallery w:val="Page Numbers (Bottom of Page)"/>
        <w:docPartUnique/>
      </w:docPartObj>
    </w:sdtPr>
    <w:sdtEndPr/>
    <w:sdtContent>
      <w:p w:rsidR="00B22C00" w:rsidRDefault="00B22C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569">
          <w:rPr>
            <w:noProof/>
          </w:rPr>
          <w:t>8</w:t>
        </w:r>
        <w:r>
          <w:fldChar w:fldCharType="end"/>
        </w:r>
      </w:p>
    </w:sdtContent>
  </w:sdt>
  <w:p w:rsidR="004A78EA" w:rsidRDefault="004A78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1B8" w:rsidRDefault="00E671B8" w:rsidP="00D17F97">
      <w:pPr>
        <w:spacing w:line="240" w:lineRule="auto"/>
      </w:pPr>
      <w:r>
        <w:separator/>
      </w:r>
    </w:p>
  </w:footnote>
  <w:footnote w:type="continuationSeparator" w:id="0">
    <w:p w:rsidR="00E671B8" w:rsidRDefault="00E671B8" w:rsidP="00D17F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69FA"/>
    <w:multiLevelType w:val="multilevel"/>
    <w:tmpl w:val="CB1454D8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" w15:restartNumberingAfterBreak="0">
    <w:nsid w:val="06D00B0E"/>
    <w:multiLevelType w:val="multilevel"/>
    <w:tmpl w:val="9F5E514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" w15:restartNumberingAfterBreak="0">
    <w:nsid w:val="0E08099C"/>
    <w:multiLevelType w:val="multilevel"/>
    <w:tmpl w:val="9F4EE88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" w15:restartNumberingAfterBreak="0">
    <w:nsid w:val="1B4A1AB5"/>
    <w:multiLevelType w:val="multilevel"/>
    <w:tmpl w:val="B104751E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4" w15:restartNumberingAfterBreak="0">
    <w:nsid w:val="1BAD751B"/>
    <w:multiLevelType w:val="multilevel"/>
    <w:tmpl w:val="CEC6221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5" w15:restartNumberingAfterBreak="0">
    <w:nsid w:val="20576F6E"/>
    <w:multiLevelType w:val="hybridMultilevel"/>
    <w:tmpl w:val="D684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2BA6"/>
    <w:multiLevelType w:val="multilevel"/>
    <w:tmpl w:val="64105278"/>
    <w:lvl w:ilvl="0">
      <w:start w:val="1"/>
      <w:numFmt w:val="decimal"/>
      <w:lvlText w:val="%1)"/>
      <w:lvlJc w:val="left"/>
      <w:pPr>
        <w:ind w:left="1152" w:hanging="360"/>
      </w:pPr>
    </w:lvl>
    <w:lvl w:ilvl="1">
      <w:start w:val="1"/>
      <w:numFmt w:val="decimal"/>
      <w:lvlText w:val="%2."/>
      <w:lvlJc w:val="left"/>
      <w:pPr>
        <w:ind w:left="1872" w:hanging="360"/>
      </w:pPr>
    </w:lvl>
    <w:lvl w:ilvl="2">
      <w:start w:val="1"/>
      <w:numFmt w:val="decimal"/>
      <w:lvlText w:val="%3."/>
      <w:lvlJc w:val="lef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decimal"/>
      <w:lvlText w:val="%5."/>
      <w:lvlJc w:val="left"/>
      <w:pPr>
        <w:ind w:left="4032" w:hanging="360"/>
      </w:pPr>
    </w:lvl>
    <w:lvl w:ilvl="5">
      <w:start w:val="1"/>
      <w:numFmt w:val="decimal"/>
      <w:lvlText w:val="%6."/>
      <w:lvlJc w:val="lef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decimal"/>
      <w:lvlText w:val="%8."/>
      <w:lvlJc w:val="left"/>
      <w:pPr>
        <w:ind w:left="6192" w:hanging="360"/>
      </w:pPr>
    </w:lvl>
    <w:lvl w:ilvl="8">
      <w:start w:val="1"/>
      <w:numFmt w:val="decimal"/>
      <w:lvlText w:val="%9."/>
      <w:lvlJc w:val="left"/>
      <w:pPr>
        <w:ind w:left="6912" w:hanging="180"/>
      </w:pPr>
    </w:lvl>
  </w:abstractNum>
  <w:abstractNum w:abstractNumId="7" w15:restartNumberingAfterBreak="0">
    <w:nsid w:val="24B605CB"/>
    <w:multiLevelType w:val="multilevel"/>
    <w:tmpl w:val="DABC0BCA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8" w15:restartNumberingAfterBreak="0">
    <w:nsid w:val="251C682C"/>
    <w:multiLevelType w:val="multilevel"/>
    <w:tmpl w:val="445624AE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9" w15:restartNumberingAfterBreak="0">
    <w:nsid w:val="258B7755"/>
    <w:multiLevelType w:val="multilevel"/>
    <w:tmpl w:val="762E24F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0" w15:restartNumberingAfterBreak="0">
    <w:nsid w:val="28270B40"/>
    <w:multiLevelType w:val="multilevel"/>
    <w:tmpl w:val="6D6AFF1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1" w15:restartNumberingAfterBreak="0">
    <w:nsid w:val="29862DC3"/>
    <w:multiLevelType w:val="multilevel"/>
    <w:tmpl w:val="99F26E4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2" w15:restartNumberingAfterBreak="0">
    <w:nsid w:val="31CD4F12"/>
    <w:multiLevelType w:val="multilevel"/>
    <w:tmpl w:val="57E0BEB6"/>
    <w:lvl w:ilvl="0">
      <w:start w:val="1"/>
      <w:numFmt w:val="decimal"/>
      <w:pStyle w:val="1"/>
      <w:lvlText w:val=""/>
      <w:lvlJc w:val="left"/>
      <w:pPr>
        <w:ind w:left="432" w:hanging="432"/>
      </w:pPr>
    </w:lvl>
    <w:lvl w:ilvl="1">
      <w:start w:val="1"/>
      <w:numFmt w:val="decimal"/>
      <w:pStyle w:val="2"/>
      <w:lvlText w:val=""/>
      <w:lvlJc w:val="left"/>
      <w:pPr>
        <w:ind w:left="576" w:hanging="576"/>
      </w:pPr>
    </w:lvl>
    <w:lvl w:ilvl="2">
      <w:start w:val="1"/>
      <w:numFmt w:val="decimal"/>
      <w:pStyle w:val="3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3" w15:restartNumberingAfterBreak="0">
    <w:nsid w:val="33C00150"/>
    <w:multiLevelType w:val="multilevel"/>
    <w:tmpl w:val="2398EBB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4" w15:restartNumberingAfterBreak="0">
    <w:nsid w:val="34695030"/>
    <w:multiLevelType w:val="multilevel"/>
    <w:tmpl w:val="310E6BCC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5" w15:restartNumberingAfterBreak="0">
    <w:nsid w:val="3A6A412B"/>
    <w:multiLevelType w:val="multilevel"/>
    <w:tmpl w:val="88B2BF88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6" w15:restartNumberingAfterBreak="0">
    <w:nsid w:val="3EDD522F"/>
    <w:multiLevelType w:val="multilevel"/>
    <w:tmpl w:val="25708346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7" w15:restartNumberingAfterBreak="0">
    <w:nsid w:val="459E74AD"/>
    <w:multiLevelType w:val="multilevel"/>
    <w:tmpl w:val="C3D66196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8" w15:restartNumberingAfterBreak="0">
    <w:nsid w:val="4AE56E66"/>
    <w:multiLevelType w:val="multilevel"/>
    <w:tmpl w:val="3F40E752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9" w15:restartNumberingAfterBreak="0">
    <w:nsid w:val="4C010817"/>
    <w:multiLevelType w:val="multilevel"/>
    <w:tmpl w:val="37507C44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0" w15:restartNumberingAfterBreak="0">
    <w:nsid w:val="52B52E01"/>
    <w:multiLevelType w:val="multilevel"/>
    <w:tmpl w:val="4F9C6F36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1" w15:restartNumberingAfterBreak="0">
    <w:nsid w:val="55172740"/>
    <w:multiLevelType w:val="multilevel"/>
    <w:tmpl w:val="0FF200E6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2" w15:restartNumberingAfterBreak="0">
    <w:nsid w:val="55F30E3D"/>
    <w:multiLevelType w:val="multilevel"/>
    <w:tmpl w:val="BC5A6F34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3" w15:restartNumberingAfterBreak="0">
    <w:nsid w:val="56357A44"/>
    <w:multiLevelType w:val="hybridMultilevel"/>
    <w:tmpl w:val="D684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B2B84"/>
    <w:multiLevelType w:val="multilevel"/>
    <w:tmpl w:val="4F0E2DC4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5" w15:restartNumberingAfterBreak="0">
    <w:nsid w:val="61182A08"/>
    <w:multiLevelType w:val="multilevel"/>
    <w:tmpl w:val="5922DD6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6" w15:restartNumberingAfterBreak="0">
    <w:nsid w:val="616D660A"/>
    <w:multiLevelType w:val="multilevel"/>
    <w:tmpl w:val="C024AA0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7" w15:restartNumberingAfterBreak="0">
    <w:nsid w:val="63AC1A35"/>
    <w:multiLevelType w:val="hybridMultilevel"/>
    <w:tmpl w:val="F74A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39012D"/>
    <w:multiLevelType w:val="multilevel"/>
    <w:tmpl w:val="A6C207CC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9" w15:restartNumberingAfterBreak="0">
    <w:nsid w:val="67335122"/>
    <w:multiLevelType w:val="hybridMultilevel"/>
    <w:tmpl w:val="BB1C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A28DA"/>
    <w:multiLevelType w:val="multilevel"/>
    <w:tmpl w:val="E9EECD0E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1" w15:restartNumberingAfterBreak="0">
    <w:nsid w:val="72B312CE"/>
    <w:multiLevelType w:val="multilevel"/>
    <w:tmpl w:val="217CE87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95223C3"/>
    <w:multiLevelType w:val="multilevel"/>
    <w:tmpl w:val="507892D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3" w15:restartNumberingAfterBreak="0">
    <w:nsid w:val="7AE157BF"/>
    <w:multiLevelType w:val="multilevel"/>
    <w:tmpl w:val="2A7AD44A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4" w15:restartNumberingAfterBreak="0">
    <w:nsid w:val="7E4908E9"/>
    <w:multiLevelType w:val="multilevel"/>
    <w:tmpl w:val="063A2658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34"/>
  </w:num>
  <w:num w:numId="5">
    <w:abstractNumId w:val="11"/>
  </w:num>
  <w:num w:numId="6">
    <w:abstractNumId w:val="17"/>
  </w:num>
  <w:num w:numId="7">
    <w:abstractNumId w:val="1"/>
  </w:num>
  <w:num w:numId="8">
    <w:abstractNumId w:val="32"/>
  </w:num>
  <w:num w:numId="9">
    <w:abstractNumId w:val="10"/>
  </w:num>
  <w:num w:numId="10">
    <w:abstractNumId w:val="0"/>
  </w:num>
  <w:num w:numId="11">
    <w:abstractNumId w:val="20"/>
  </w:num>
  <w:num w:numId="12">
    <w:abstractNumId w:val="12"/>
  </w:num>
  <w:num w:numId="13">
    <w:abstractNumId w:val="31"/>
  </w:num>
  <w:num w:numId="14">
    <w:abstractNumId w:val="4"/>
  </w:num>
  <w:num w:numId="15">
    <w:abstractNumId w:val="6"/>
  </w:num>
  <w:num w:numId="16">
    <w:abstractNumId w:val="7"/>
  </w:num>
  <w:num w:numId="17">
    <w:abstractNumId w:val="18"/>
  </w:num>
  <w:num w:numId="18">
    <w:abstractNumId w:val="30"/>
  </w:num>
  <w:num w:numId="19">
    <w:abstractNumId w:val="3"/>
  </w:num>
  <w:num w:numId="20">
    <w:abstractNumId w:val="16"/>
  </w:num>
  <w:num w:numId="21">
    <w:abstractNumId w:val="19"/>
  </w:num>
  <w:num w:numId="22">
    <w:abstractNumId w:val="21"/>
  </w:num>
  <w:num w:numId="23">
    <w:abstractNumId w:val="25"/>
  </w:num>
  <w:num w:numId="24">
    <w:abstractNumId w:val="26"/>
  </w:num>
  <w:num w:numId="25">
    <w:abstractNumId w:val="13"/>
  </w:num>
  <w:num w:numId="26">
    <w:abstractNumId w:val="14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28"/>
  </w:num>
  <w:num w:numId="32">
    <w:abstractNumId w:val="5"/>
  </w:num>
  <w:num w:numId="33">
    <w:abstractNumId w:val="23"/>
  </w:num>
  <w:num w:numId="34">
    <w:abstractNumId w:val="29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FE"/>
    <w:rsid w:val="000048EE"/>
    <w:rsid w:val="00015A84"/>
    <w:rsid w:val="00025FD5"/>
    <w:rsid w:val="0003787F"/>
    <w:rsid w:val="00042156"/>
    <w:rsid w:val="000568C5"/>
    <w:rsid w:val="00082500"/>
    <w:rsid w:val="0009345D"/>
    <w:rsid w:val="000B16E7"/>
    <w:rsid w:val="000B5C5A"/>
    <w:rsid w:val="000B778E"/>
    <w:rsid w:val="000D4EF2"/>
    <w:rsid w:val="000F183D"/>
    <w:rsid w:val="000F3730"/>
    <w:rsid w:val="00100BD9"/>
    <w:rsid w:val="0010679F"/>
    <w:rsid w:val="00120E0B"/>
    <w:rsid w:val="00121267"/>
    <w:rsid w:val="00154802"/>
    <w:rsid w:val="00172A26"/>
    <w:rsid w:val="00186C23"/>
    <w:rsid w:val="0019351D"/>
    <w:rsid w:val="001A17BF"/>
    <w:rsid w:val="001A17DC"/>
    <w:rsid w:val="001D17F6"/>
    <w:rsid w:val="001D7424"/>
    <w:rsid w:val="001E6748"/>
    <w:rsid w:val="001F5EB4"/>
    <w:rsid w:val="002222C3"/>
    <w:rsid w:val="00224857"/>
    <w:rsid w:val="00226018"/>
    <w:rsid w:val="002310CE"/>
    <w:rsid w:val="0026191A"/>
    <w:rsid w:val="0026732F"/>
    <w:rsid w:val="0028544E"/>
    <w:rsid w:val="0028595A"/>
    <w:rsid w:val="002A1254"/>
    <w:rsid w:val="002D2210"/>
    <w:rsid w:val="002E0212"/>
    <w:rsid w:val="00303644"/>
    <w:rsid w:val="003152F8"/>
    <w:rsid w:val="00323014"/>
    <w:rsid w:val="003457F9"/>
    <w:rsid w:val="0034790B"/>
    <w:rsid w:val="003635BB"/>
    <w:rsid w:val="00384ECF"/>
    <w:rsid w:val="003A0A22"/>
    <w:rsid w:val="003D4426"/>
    <w:rsid w:val="00406F93"/>
    <w:rsid w:val="00407155"/>
    <w:rsid w:val="00425DFE"/>
    <w:rsid w:val="00435976"/>
    <w:rsid w:val="004508EF"/>
    <w:rsid w:val="00451915"/>
    <w:rsid w:val="004546CF"/>
    <w:rsid w:val="004567F0"/>
    <w:rsid w:val="00470E88"/>
    <w:rsid w:val="00475ACC"/>
    <w:rsid w:val="00475FFE"/>
    <w:rsid w:val="004802DA"/>
    <w:rsid w:val="00481532"/>
    <w:rsid w:val="00482209"/>
    <w:rsid w:val="00497477"/>
    <w:rsid w:val="004A78EA"/>
    <w:rsid w:val="004D0945"/>
    <w:rsid w:val="004D1371"/>
    <w:rsid w:val="00500B3E"/>
    <w:rsid w:val="005019A2"/>
    <w:rsid w:val="00501FCF"/>
    <w:rsid w:val="00503863"/>
    <w:rsid w:val="00505C75"/>
    <w:rsid w:val="00520126"/>
    <w:rsid w:val="00527C65"/>
    <w:rsid w:val="005455BC"/>
    <w:rsid w:val="00593FC2"/>
    <w:rsid w:val="005A6886"/>
    <w:rsid w:val="005D765B"/>
    <w:rsid w:val="005E24AE"/>
    <w:rsid w:val="005E7515"/>
    <w:rsid w:val="00617523"/>
    <w:rsid w:val="0062198F"/>
    <w:rsid w:val="006277CB"/>
    <w:rsid w:val="00627F50"/>
    <w:rsid w:val="00633569"/>
    <w:rsid w:val="00646A37"/>
    <w:rsid w:val="0066027A"/>
    <w:rsid w:val="00673201"/>
    <w:rsid w:val="00682D55"/>
    <w:rsid w:val="006C0BBA"/>
    <w:rsid w:val="006D32A5"/>
    <w:rsid w:val="006D663B"/>
    <w:rsid w:val="006F29D1"/>
    <w:rsid w:val="007000B3"/>
    <w:rsid w:val="00701D1F"/>
    <w:rsid w:val="0070645A"/>
    <w:rsid w:val="0070669F"/>
    <w:rsid w:val="00713EA6"/>
    <w:rsid w:val="007502A0"/>
    <w:rsid w:val="00750C3F"/>
    <w:rsid w:val="0075352A"/>
    <w:rsid w:val="007546D7"/>
    <w:rsid w:val="00755375"/>
    <w:rsid w:val="0075784D"/>
    <w:rsid w:val="0076649F"/>
    <w:rsid w:val="007A73B1"/>
    <w:rsid w:val="007C2749"/>
    <w:rsid w:val="0083011C"/>
    <w:rsid w:val="008514CD"/>
    <w:rsid w:val="00851AF1"/>
    <w:rsid w:val="00861948"/>
    <w:rsid w:val="00862ECB"/>
    <w:rsid w:val="00865F33"/>
    <w:rsid w:val="00880454"/>
    <w:rsid w:val="008859D2"/>
    <w:rsid w:val="00896C93"/>
    <w:rsid w:val="008A2BED"/>
    <w:rsid w:val="008B7D30"/>
    <w:rsid w:val="008D37A1"/>
    <w:rsid w:val="008F42F8"/>
    <w:rsid w:val="00904AFF"/>
    <w:rsid w:val="009158CB"/>
    <w:rsid w:val="00925624"/>
    <w:rsid w:val="00943885"/>
    <w:rsid w:val="00945842"/>
    <w:rsid w:val="00951309"/>
    <w:rsid w:val="0096343A"/>
    <w:rsid w:val="00973E93"/>
    <w:rsid w:val="00976176"/>
    <w:rsid w:val="009945D4"/>
    <w:rsid w:val="009A5F3D"/>
    <w:rsid w:val="009B5B75"/>
    <w:rsid w:val="009D4A65"/>
    <w:rsid w:val="009E30EE"/>
    <w:rsid w:val="009E51CE"/>
    <w:rsid w:val="00A1635A"/>
    <w:rsid w:val="00A21A24"/>
    <w:rsid w:val="00A2623D"/>
    <w:rsid w:val="00A50295"/>
    <w:rsid w:val="00A55E53"/>
    <w:rsid w:val="00A574B7"/>
    <w:rsid w:val="00A6698E"/>
    <w:rsid w:val="00A826B5"/>
    <w:rsid w:val="00A91DF9"/>
    <w:rsid w:val="00A97263"/>
    <w:rsid w:val="00AA2868"/>
    <w:rsid w:val="00AB21A0"/>
    <w:rsid w:val="00AC6CD7"/>
    <w:rsid w:val="00AE7C36"/>
    <w:rsid w:val="00AF124E"/>
    <w:rsid w:val="00B13DDF"/>
    <w:rsid w:val="00B15D3B"/>
    <w:rsid w:val="00B22C00"/>
    <w:rsid w:val="00B57939"/>
    <w:rsid w:val="00B7170D"/>
    <w:rsid w:val="00B90AAD"/>
    <w:rsid w:val="00BA3348"/>
    <w:rsid w:val="00BC3C8C"/>
    <w:rsid w:val="00BD7176"/>
    <w:rsid w:val="00BE335B"/>
    <w:rsid w:val="00C01FBC"/>
    <w:rsid w:val="00C24D9E"/>
    <w:rsid w:val="00C34929"/>
    <w:rsid w:val="00C606AB"/>
    <w:rsid w:val="00C71A4B"/>
    <w:rsid w:val="00C93C80"/>
    <w:rsid w:val="00C94ACF"/>
    <w:rsid w:val="00C978C6"/>
    <w:rsid w:val="00CA2DCA"/>
    <w:rsid w:val="00CB00D5"/>
    <w:rsid w:val="00CB48ED"/>
    <w:rsid w:val="00CC3B8B"/>
    <w:rsid w:val="00CD2C55"/>
    <w:rsid w:val="00CF4818"/>
    <w:rsid w:val="00CF7505"/>
    <w:rsid w:val="00D00286"/>
    <w:rsid w:val="00D1221E"/>
    <w:rsid w:val="00D17F97"/>
    <w:rsid w:val="00D301C5"/>
    <w:rsid w:val="00D30FE9"/>
    <w:rsid w:val="00D31AE5"/>
    <w:rsid w:val="00D55FB1"/>
    <w:rsid w:val="00D63A9C"/>
    <w:rsid w:val="00D70E84"/>
    <w:rsid w:val="00D77E84"/>
    <w:rsid w:val="00D86A91"/>
    <w:rsid w:val="00D907CC"/>
    <w:rsid w:val="00D91AA8"/>
    <w:rsid w:val="00D932B1"/>
    <w:rsid w:val="00D97219"/>
    <w:rsid w:val="00DA124C"/>
    <w:rsid w:val="00DB2228"/>
    <w:rsid w:val="00DB5217"/>
    <w:rsid w:val="00DB537B"/>
    <w:rsid w:val="00DB6887"/>
    <w:rsid w:val="00DC3C2C"/>
    <w:rsid w:val="00DC5216"/>
    <w:rsid w:val="00DF0E0D"/>
    <w:rsid w:val="00DF2221"/>
    <w:rsid w:val="00E017B5"/>
    <w:rsid w:val="00E429A3"/>
    <w:rsid w:val="00E46D74"/>
    <w:rsid w:val="00E53B8B"/>
    <w:rsid w:val="00E671B8"/>
    <w:rsid w:val="00E73D6E"/>
    <w:rsid w:val="00E809AE"/>
    <w:rsid w:val="00E85AF5"/>
    <w:rsid w:val="00EA04F0"/>
    <w:rsid w:val="00EC77B4"/>
    <w:rsid w:val="00ED4ADF"/>
    <w:rsid w:val="00EE43FD"/>
    <w:rsid w:val="00EF17D5"/>
    <w:rsid w:val="00F05730"/>
    <w:rsid w:val="00F12A6B"/>
    <w:rsid w:val="00F14B5F"/>
    <w:rsid w:val="00F25FD6"/>
    <w:rsid w:val="00F31A57"/>
    <w:rsid w:val="00F33DFA"/>
    <w:rsid w:val="00F43454"/>
    <w:rsid w:val="00F53F90"/>
    <w:rsid w:val="00F644FB"/>
    <w:rsid w:val="00F76B79"/>
    <w:rsid w:val="00F81C49"/>
    <w:rsid w:val="00F82BAF"/>
    <w:rsid w:val="00F83D9D"/>
    <w:rsid w:val="00FB4A40"/>
    <w:rsid w:val="00FC7E7A"/>
    <w:rsid w:val="00FD1E70"/>
    <w:rsid w:val="00FE0C63"/>
    <w:rsid w:val="00FF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64833-1B22-486D-AFB4-623AAAF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04F0"/>
    <w:pPr>
      <w:spacing w:line="360" w:lineRule="auto"/>
    </w:pPr>
    <w:rPr>
      <w:sz w:val="28"/>
    </w:rPr>
  </w:style>
  <w:style w:type="paragraph" w:styleId="1">
    <w:name w:val="heading 1"/>
    <w:pPr>
      <w:numPr>
        <w:numId w:val="12"/>
      </w:numPr>
      <w:spacing w:before="57" w:line="360" w:lineRule="auto"/>
      <w:ind w:left="0" w:firstLine="0"/>
      <w:jc w:val="center"/>
      <w:outlineLvl w:val="0"/>
    </w:pPr>
    <w:rPr>
      <w:b/>
      <w:sz w:val="28"/>
    </w:rPr>
  </w:style>
  <w:style w:type="paragraph" w:styleId="2">
    <w:name w:val="heading 2"/>
    <w:pPr>
      <w:numPr>
        <w:ilvl w:val="1"/>
        <w:numId w:val="12"/>
      </w:numPr>
      <w:spacing w:before="57"/>
      <w:ind w:left="0" w:firstLine="0"/>
      <w:jc w:val="center"/>
      <w:outlineLvl w:val="1"/>
    </w:pPr>
    <w:rPr>
      <w:sz w:val="28"/>
    </w:rPr>
  </w:style>
  <w:style w:type="paragraph" w:styleId="3">
    <w:name w:val="heading 3"/>
    <w:pPr>
      <w:numPr>
        <w:ilvl w:val="2"/>
        <w:numId w:val="12"/>
      </w:numPr>
      <w:spacing w:before="283" w:after="57" w:line="100" w:lineRule="atLeast"/>
      <w:ind w:left="567" w:firstLine="0"/>
      <w:outlineLvl w:val="2"/>
    </w:pPr>
    <w:rPr>
      <w:rFonts w:ascii="Arial" w:hAnsi="Arial"/>
      <w:b/>
      <w:sz w:val="28"/>
    </w:rPr>
  </w:style>
  <w:style w:type="paragraph" w:styleId="5">
    <w:name w:val="heading 5"/>
    <w:pPr>
      <w:spacing w:before="240" w:after="60" w:line="360" w:lineRule="auto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pPr>
      <w:spacing w:line="360" w:lineRule="auto"/>
    </w:pPr>
    <w:rPr>
      <w:sz w:val="28"/>
    </w:rPr>
  </w:style>
  <w:style w:type="paragraph" w:customStyle="1" w:styleId="a3">
    <w:name w:val="Содержимое таблицы"/>
    <w:pPr>
      <w:spacing w:line="360" w:lineRule="auto"/>
    </w:pPr>
    <w:rPr>
      <w:sz w:val="28"/>
    </w:rPr>
  </w:style>
  <w:style w:type="paragraph" w:styleId="a4">
    <w:name w:val="footer"/>
    <w:link w:val="a5"/>
    <w:uiPriority w:val="99"/>
    <w:pPr>
      <w:spacing w:line="360" w:lineRule="auto"/>
    </w:pPr>
    <w:rPr>
      <w:sz w:val="28"/>
    </w:rPr>
  </w:style>
  <w:style w:type="paragraph" w:customStyle="1" w:styleId="a6">
    <w:name w:val="Заголовок таблицы"/>
    <w:pPr>
      <w:spacing w:line="360" w:lineRule="auto"/>
      <w:jc w:val="center"/>
    </w:pPr>
    <w:rPr>
      <w:b/>
      <w:sz w:val="28"/>
    </w:rPr>
  </w:style>
  <w:style w:type="paragraph" w:styleId="a7">
    <w:name w:val="header"/>
    <w:pPr>
      <w:spacing w:line="360" w:lineRule="auto"/>
    </w:pPr>
    <w:rPr>
      <w:sz w:val="28"/>
    </w:rPr>
  </w:style>
  <w:style w:type="paragraph" w:styleId="a8">
    <w:name w:val="Body Text Indent"/>
    <w:pPr>
      <w:spacing w:after="120" w:line="360" w:lineRule="auto"/>
      <w:ind w:left="283"/>
    </w:pPr>
    <w:rPr>
      <w:sz w:val="28"/>
    </w:rPr>
  </w:style>
  <w:style w:type="paragraph" w:customStyle="1" w:styleId="a9">
    <w:name w:val="?????????? ???????"/>
    <w:rPr>
      <w:color w:val="000000"/>
      <w:sz w:val="24"/>
    </w:rPr>
  </w:style>
  <w:style w:type="paragraph" w:customStyle="1" w:styleId="aa">
    <w:name w:val="????????? ???????"/>
    <w:pPr>
      <w:jc w:val="center"/>
    </w:pPr>
    <w:rPr>
      <w:b/>
      <w:i/>
      <w:color w:val="000000"/>
      <w:sz w:val="24"/>
    </w:rPr>
  </w:style>
  <w:style w:type="paragraph" w:customStyle="1" w:styleId="11">
    <w:name w:val="Текст1"/>
    <w:pPr>
      <w:spacing w:line="360" w:lineRule="auto"/>
    </w:pPr>
    <w:rPr>
      <w:rFonts w:ascii="Courier New" w:hAnsi="Courier New"/>
    </w:rPr>
  </w:style>
  <w:style w:type="paragraph" w:customStyle="1" w:styleId="ab">
    <w:name w:val="Участие"/>
    <w:pPr>
      <w:spacing w:line="360" w:lineRule="auto"/>
      <w:ind w:left="709" w:right="4228"/>
    </w:pPr>
    <w:rPr>
      <w:sz w:val="24"/>
    </w:rPr>
  </w:style>
  <w:style w:type="paragraph" w:styleId="ac">
    <w:name w:val="Balloon Text"/>
    <w:pPr>
      <w:spacing w:line="360" w:lineRule="auto"/>
    </w:pPr>
    <w:rPr>
      <w:rFonts w:ascii="Tahoma" w:hAnsi="Tahoma"/>
      <w:sz w:val="16"/>
    </w:rPr>
  </w:style>
  <w:style w:type="paragraph" w:customStyle="1" w:styleId="12">
    <w:name w:val="Указатель1"/>
    <w:pPr>
      <w:spacing w:line="360" w:lineRule="auto"/>
    </w:pPr>
    <w:rPr>
      <w:sz w:val="28"/>
    </w:rPr>
  </w:style>
  <w:style w:type="paragraph" w:customStyle="1" w:styleId="13">
    <w:name w:val="Название1"/>
    <w:pPr>
      <w:spacing w:before="120" w:after="120" w:line="360" w:lineRule="auto"/>
    </w:pPr>
    <w:rPr>
      <w:i/>
      <w:sz w:val="24"/>
    </w:rPr>
  </w:style>
  <w:style w:type="paragraph" w:styleId="ad">
    <w:name w:val="List"/>
    <w:pPr>
      <w:spacing w:line="100" w:lineRule="atLeast"/>
      <w:ind w:firstLine="567"/>
      <w:jc w:val="both"/>
    </w:pPr>
    <w:rPr>
      <w:sz w:val="28"/>
    </w:rPr>
  </w:style>
  <w:style w:type="paragraph" w:styleId="ae">
    <w:name w:val="Body Text"/>
    <w:pPr>
      <w:spacing w:line="100" w:lineRule="atLeast"/>
      <w:ind w:firstLine="567"/>
      <w:jc w:val="both"/>
    </w:pPr>
    <w:rPr>
      <w:sz w:val="28"/>
    </w:rPr>
  </w:style>
  <w:style w:type="paragraph" w:customStyle="1" w:styleId="20">
    <w:name w:val="Указатель2"/>
    <w:pPr>
      <w:spacing w:line="360" w:lineRule="auto"/>
    </w:pPr>
    <w:rPr>
      <w:sz w:val="28"/>
    </w:rPr>
  </w:style>
  <w:style w:type="paragraph" w:styleId="af">
    <w:name w:val="caption"/>
    <w:pPr>
      <w:spacing w:before="120" w:after="120" w:line="360" w:lineRule="auto"/>
    </w:pPr>
    <w:rPr>
      <w:i/>
      <w:sz w:val="24"/>
    </w:rPr>
  </w:style>
  <w:style w:type="paragraph" w:customStyle="1" w:styleId="af0">
    <w:name w:val="Заголовок"/>
    <w:pPr>
      <w:spacing w:before="240" w:after="120" w:line="360" w:lineRule="auto"/>
    </w:pPr>
    <w:rPr>
      <w:rFonts w:ascii="Arial" w:hAnsi="Arial"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D17F97"/>
    <w:rPr>
      <w:sz w:val="28"/>
    </w:rPr>
  </w:style>
  <w:style w:type="character" w:customStyle="1" w:styleId="apple-converted-space">
    <w:name w:val="apple-converted-space"/>
    <w:basedOn w:val="a0"/>
    <w:rsid w:val="009A5F3D"/>
  </w:style>
  <w:style w:type="paragraph" w:styleId="af1">
    <w:name w:val="List Paragraph"/>
    <w:basedOn w:val="a"/>
    <w:uiPriority w:val="34"/>
    <w:qFormat/>
    <w:rsid w:val="005D7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1B346-87E1-491B-8E88-34236B494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8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 дл пдф.doc</vt:lpstr>
    </vt:vector>
  </TitlesOfParts>
  <Company/>
  <LinksUpToDate>false</LinksUpToDate>
  <CharactersWithSpaces>10488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 дл пдф.doc</dc:title>
  <dc:creator>1</dc:creator>
  <cp:lastModifiedBy>Маша</cp:lastModifiedBy>
  <cp:revision>10</cp:revision>
  <cp:lastPrinted>2017-10-18T12:13:00Z</cp:lastPrinted>
  <dcterms:created xsi:type="dcterms:W3CDTF">2017-10-09T11:16:00Z</dcterms:created>
  <dcterms:modified xsi:type="dcterms:W3CDTF">2017-10-18T12:18:00Z</dcterms:modified>
</cp:coreProperties>
</file>